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D4" w:rsidRDefault="00A74FD4" w:rsidP="002969A8">
      <w:pPr>
        <w:widowControl w:val="0"/>
        <w:spacing w:before="1" w:line="273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eastAsia="Arial Unicode MS"/>
          <w:color w:val="000000"/>
          <w:sz w:val="24"/>
          <w:szCs w:val="24"/>
          <w:u w:val="single"/>
        </w:rPr>
        <w:t xml:space="preserve">PER GLI OPERATORI ECONOMICI </w:t>
      </w:r>
    </w:p>
    <w:p w:rsidR="00A74FD4" w:rsidRDefault="00A74FD4" w:rsidP="002969A8">
      <w:pPr>
        <w:widowControl w:val="0"/>
        <w:spacing w:line="276" w:lineRule="exact"/>
        <w:ind w:left="2592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A74FD4" w:rsidRDefault="0018528A" w:rsidP="002969A8">
      <w:pPr>
        <w:widowControl w:val="0"/>
        <w:spacing w:before="89" w:line="276" w:lineRule="exact"/>
        <w:ind w:left="2592" w:right="680"/>
        <w:jc w:val="both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t>ALLEGATO 1</w:t>
      </w:r>
      <w:r w:rsidR="00A74FD4">
        <w:rPr>
          <w:rFonts w:eastAsia="Arial Unicode MS"/>
          <w:b/>
          <w:bCs/>
          <w:color w:val="000000"/>
          <w:sz w:val="24"/>
          <w:szCs w:val="24"/>
        </w:rPr>
        <w:t xml:space="preserve">) “Istanza di partecipazione” </w:t>
      </w:r>
    </w:p>
    <w:p w:rsidR="00A74FD4" w:rsidRDefault="00A74FD4" w:rsidP="002969A8">
      <w:pPr>
        <w:widowControl w:val="0"/>
        <w:spacing w:line="320" w:lineRule="exact"/>
        <w:ind w:left="298" w:right="680"/>
        <w:jc w:val="both"/>
        <w:rPr>
          <w:rFonts w:eastAsia="Arial Unicode MS"/>
          <w:b/>
          <w:bCs/>
          <w:color w:val="000000"/>
          <w:sz w:val="24"/>
          <w:szCs w:val="24"/>
        </w:rPr>
      </w:pPr>
    </w:p>
    <w:p w:rsidR="00A74FD4" w:rsidRDefault="00A74FD4" w:rsidP="002969A8">
      <w:pPr>
        <w:widowControl w:val="0"/>
        <w:spacing w:line="276" w:lineRule="exact"/>
        <w:ind w:left="3024" w:right="680"/>
        <w:jc w:val="both"/>
        <w:rPr>
          <w:rFonts w:eastAsia="Arial Unicode MS"/>
          <w:color w:val="000000"/>
          <w:sz w:val="24"/>
          <w:szCs w:val="24"/>
        </w:rPr>
      </w:pPr>
    </w:p>
    <w:p w:rsidR="00A74FD4" w:rsidRDefault="00A74FD4" w:rsidP="002969A8">
      <w:pPr>
        <w:widowControl w:val="0"/>
        <w:spacing w:before="113" w:line="276" w:lineRule="exact"/>
        <w:ind w:left="3024" w:right="680"/>
        <w:jc w:val="both"/>
        <w:rPr>
          <w:rFonts w:eastAsia="Arial Unicode MS"/>
          <w:b/>
          <w:bCs/>
          <w:color w:val="000000"/>
          <w:spacing w:val="-1"/>
          <w:sz w:val="24"/>
          <w:szCs w:val="24"/>
          <w:u w:val="single"/>
        </w:rPr>
      </w:pPr>
      <w:r>
        <w:rPr>
          <w:rFonts w:eastAsia="Arial Unicode MS"/>
          <w:b/>
          <w:bCs/>
          <w:color w:val="000000"/>
          <w:spacing w:val="-1"/>
          <w:sz w:val="24"/>
          <w:szCs w:val="24"/>
          <w:u w:val="single"/>
        </w:rPr>
        <w:t xml:space="preserve">ISTANZA </w:t>
      </w:r>
      <w:proofErr w:type="spellStart"/>
      <w:r>
        <w:rPr>
          <w:rFonts w:eastAsia="Arial Unicode MS"/>
          <w:b/>
          <w:bCs/>
          <w:color w:val="000000"/>
          <w:spacing w:val="-1"/>
          <w:sz w:val="24"/>
          <w:szCs w:val="24"/>
          <w:u w:val="single"/>
        </w:rPr>
        <w:t>DI</w:t>
      </w:r>
      <w:proofErr w:type="spellEnd"/>
      <w:r>
        <w:rPr>
          <w:rFonts w:eastAsia="Arial Unicode MS"/>
          <w:b/>
          <w:bCs/>
          <w:color w:val="000000"/>
          <w:spacing w:val="-1"/>
          <w:sz w:val="24"/>
          <w:szCs w:val="24"/>
          <w:u w:val="single"/>
        </w:rPr>
        <w:t xml:space="preserve"> PARTECIPAZIONE </w:t>
      </w:r>
    </w:p>
    <w:p w:rsidR="00A74FD4" w:rsidRDefault="00A74FD4" w:rsidP="002969A8">
      <w:pPr>
        <w:widowControl w:val="0"/>
        <w:spacing w:line="276" w:lineRule="exact"/>
        <w:ind w:left="20" w:right="680"/>
        <w:jc w:val="both"/>
        <w:rPr>
          <w:rFonts w:eastAsia="Arial Unicode MS"/>
          <w:b/>
          <w:bCs/>
          <w:color w:val="000000"/>
          <w:spacing w:val="-1"/>
          <w:sz w:val="24"/>
          <w:szCs w:val="24"/>
          <w:u w:val="single"/>
        </w:rPr>
      </w:pPr>
    </w:p>
    <w:p w:rsidR="00A74FD4" w:rsidRDefault="00A74FD4" w:rsidP="002969A8">
      <w:pPr>
        <w:widowControl w:val="0"/>
        <w:spacing w:before="88" w:line="276" w:lineRule="exact"/>
        <w:ind w:left="20" w:right="680"/>
        <w:jc w:val="both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t xml:space="preserve">Il/I sottoscritto/i: </w:t>
      </w:r>
    </w:p>
    <w:p w:rsidR="00A74FD4" w:rsidRDefault="00A74FD4" w:rsidP="002969A8">
      <w:pPr>
        <w:widowControl w:val="0"/>
        <w:tabs>
          <w:tab w:val="left" w:pos="725"/>
        </w:tabs>
        <w:spacing w:line="320" w:lineRule="exact"/>
        <w:ind w:left="2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-</w:t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________ nato a ____ il _____, residente nel Comune di ____ Provincia ___ Via ______ n. </w:t>
      </w:r>
      <w:r>
        <w:rPr>
          <w:rFonts w:eastAsia="Arial Unicode MS"/>
          <w:color w:val="000000"/>
          <w:w w:val="106"/>
          <w:sz w:val="24"/>
          <w:szCs w:val="24"/>
        </w:rPr>
        <w:t xml:space="preserve">____ nella qualità di _________ della società _______ - _________  con sede nel Comune di </w:t>
      </w:r>
      <w:r>
        <w:rPr>
          <w:rFonts w:eastAsia="Arial Unicode MS"/>
          <w:color w:val="000000"/>
          <w:w w:val="107"/>
          <w:sz w:val="24"/>
          <w:szCs w:val="24"/>
        </w:rPr>
        <w:t xml:space="preserve">_____ Provincia _____ Via _______ n. ___, con codice fiscale _______ e con partita I.V.A. </w:t>
      </w:r>
      <w:r>
        <w:rPr>
          <w:rFonts w:eastAsia="Arial Unicode MS"/>
          <w:color w:val="000000"/>
          <w:sz w:val="24"/>
          <w:szCs w:val="24"/>
        </w:rPr>
        <w:t xml:space="preserve">________ telefono _____ fax _____ e-mail __________ detto più avanti anche offerente; </w:t>
      </w:r>
    </w:p>
    <w:p w:rsidR="00A74FD4" w:rsidRDefault="00A74FD4" w:rsidP="002969A8">
      <w:pPr>
        <w:widowControl w:val="0"/>
        <w:spacing w:line="276" w:lineRule="exact"/>
        <w:ind w:left="4056" w:right="680"/>
        <w:jc w:val="both"/>
        <w:rPr>
          <w:rFonts w:eastAsia="Arial Unicode MS"/>
          <w:color w:val="000000"/>
          <w:sz w:val="24"/>
          <w:szCs w:val="24"/>
        </w:rPr>
      </w:pPr>
    </w:p>
    <w:p w:rsidR="00A74FD4" w:rsidRDefault="00BF2104" w:rsidP="002969A8">
      <w:pPr>
        <w:widowControl w:val="0"/>
        <w:spacing w:before="82" w:line="276" w:lineRule="exact"/>
        <w:ind w:left="4056" w:right="680"/>
        <w:jc w:val="both"/>
        <w:rPr>
          <w:rFonts w:eastAsia="Arial Unicode MS"/>
          <w:b/>
          <w:bCs/>
          <w:color w:val="000000"/>
          <w:spacing w:val="-1"/>
          <w:sz w:val="24"/>
          <w:szCs w:val="24"/>
        </w:rPr>
      </w:pPr>
      <w:r>
        <w:rPr>
          <w:rFonts w:eastAsia="Arial Unicode MS"/>
          <w:b/>
          <w:bCs/>
          <w:color w:val="000000"/>
          <w:spacing w:val="-1"/>
          <w:sz w:val="24"/>
          <w:szCs w:val="24"/>
        </w:rPr>
        <w:t xml:space="preserve">     </w:t>
      </w:r>
      <w:r w:rsidR="00A74FD4">
        <w:rPr>
          <w:rFonts w:eastAsia="Arial Unicode MS"/>
          <w:b/>
          <w:bCs/>
          <w:color w:val="000000"/>
          <w:spacing w:val="-1"/>
          <w:sz w:val="24"/>
          <w:szCs w:val="24"/>
        </w:rPr>
        <w:t xml:space="preserve">CHIEDE </w:t>
      </w:r>
    </w:p>
    <w:p w:rsidR="00A74FD4" w:rsidRDefault="00A74FD4" w:rsidP="00BF2104">
      <w:pPr>
        <w:widowControl w:val="0"/>
        <w:spacing w:before="44" w:line="276" w:lineRule="exact"/>
        <w:ind w:left="38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a)  di partecipare alla gara di cui all’oggetto</w:t>
      </w:r>
      <w:r w:rsidR="00393E71">
        <w:rPr>
          <w:rFonts w:eastAsia="Arial Unicode MS"/>
          <w:color w:val="000000"/>
          <w:sz w:val="24"/>
          <w:szCs w:val="24"/>
        </w:rPr>
        <w:t xml:space="preserve"> della manifestazione di interesse</w:t>
      </w:r>
      <w:r>
        <w:rPr>
          <w:rFonts w:eastAsia="Arial Unicode MS"/>
          <w:color w:val="000000"/>
          <w:sz w:val="24"/>
          <w:szCs w:val="24"/>
        </w:rPr>
        <w:t xml:space="preserve">; </w:t>
      </w:r>
    </w:p>
    <w:p w:rsidR="008E289C" w:rsidRDefault="00A74FD4" w:rsidP="008E289C">
      <w:pPr>
        <w:widowControl w:val="0"/>
        <w:spacing w:before="300"/>
        <w:ind w:left="23" w:right="680"/>
        <w:jc w:val="both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color w:val="000000"/>
          <w:w w:val="106"/>
          <w:sz w:val="24"/>
          <w:szCs w:val="24"/>
        </w:rPr>
        <w:t xml:space="preserve">A tal fine, ai sensi degli articoli 46 e 47 del DPR 28 dicembre 2000 n.445, consapevole delle </w:t>
      </w:r>
      <w:r>
        <w:rPr>
          <w:rFonts w:eastAsia="Arial Unicode MS"/>
          <w:color w:val="000000"/>
          <w:spacing w:val="1"/>
          <w:sz w:val="24"/>
          <w:szCs w:val="24"/>
        </w:rPr>
        <w:t xml:space="preserve">sanzioni penali previste dall'articolo 76 del medesimo DPR 445/2000, per le ipotesi di falsità in atti </w:t>
      </w:r>
      <w:r>
        <w:rPr>
          <w:rFonts w:eastAsia="Arial Unicode MS"/>
          <w:color w:val="000000"/>
          <w:sz w:val="24"/>
          <w:szCs w:val="24"/>
        </w:rPr>
        <w:t>e dichiarazioni mendaci ivi indicate,</w:t>
      </w:r>
      <w:r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B6246A">
        <w:rPr>
          <w:rFonts w:eastAsia="Arial Unicode MS"/>
          <w:b/>
          <w:bCs/>
          <w:color w:val="000000"/>
          <w:sz w:val="24"/>
          <w:szCs w:val="24"/>
        </w:rPr>
        <w:t xml:space="preserve">   </w:t>
      </w:r>
    </w:p>
    <w:p w:rsidR="00A74FD4" w:rsidRDefault="00A74FD4" w:rsidP="008E289C">
      <w:pPr>
        <w:widowControl w:val="0"/>
        <w:spacing w:before="300"/>
        <w:ind w:left="23" w:right="680"/>
        <w:jc w:val="center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t>DICHIARA</w:t>
      </w:r>
      <w:r>
        <w:rPr>
          <w:rFonts w:eastAsia="Arial Unicode MS"/>
          <w:color w:val="000000"/>
          <w:sz w:val="24"/>
          <w:szCs w:val="24"/>
        </w:rPr>
        <w:t>:</w:t>
      </w:r>
    </w:p>
    <w:p w:rsidR="00A74FD4" w:rsidRDefault="00A74FD4" w:rsidP="00B6246A">
      <w:pPr>
        <w:widowControl w:val="0"/>
        <w:spacing w:line="276" w:lineRule="exact"/>
        <w:ind w:left="20" w:right="680"/>
        <w:rPr>
          <w:rFonts w:eastAsia="Arial Unicode MS"/>
          <w:color w:val="000000"/>
          <w:sz w:val="24"/>
          <w:szCs w:val="24"/>
        </w:rPr>
      </w:pPr>
    </w:p>
    <w:p w:rsidR="00A74FD4" w:rsidRDefault="001C057A" w:rsidP="00A67AA0">
      <w:pPr>
        <w:widowControl w:val="0"/>
        <w:spacing w:before="69" w:line="276" w:lineRule="exact"/>
        <w:ind w:left="20" w:right="680"/>
        <w:rPr>
          <w:rFonts w:eastAsia="Arial Unicode MS"/>
          <w:color w:val="000000"/>
          <w:spacing w:val="2"/>
          <w:sz w:val="24"/>
          <w:szCs w:val="24"/>
        </w:rPr>
      </w:pPr>
      <w:r>
        <w:rPr>
          <w:rFonts w:eastAsia="Arial Unicode MS"/>
          <w:color w:val="000000"/>
          <w:spacing w:val="2"/>
          <w:sz w:val="24"/>
          <w:szCs w:val="24"/>
        </w:rPr>
        <w:t xml:space="preserve">        </w:t>
      </w:r>
      <w:r w:rsidR="00A74FD4">
        <w:rPr>
          <w:rFonts w:eastAsia="Arial Unicode MS"/>
          <w:color w:val="000000"/>
          <w:spacing w:val="2"/>
          <w:sz w:val="24"/>
          <w:szCs w:val="24"/>
        </w:rPr>
        <w:t xml:space="preserve">  che l’impresa ha le seguenti posizioni presso gli enti previdenziali ed assicurativi: </w:t>
      </w:r>
    </w:p>
    <w:p w:rsidR="00A74FD4" w:rsidRDefault="00A74FD4" w:rsidP="002969A8">
      <w:pPr>
        <w:widowControl w:val="0"/>
        <w:spacing w:line="81" w:lineRule="exact"/>
        <w:ind w:left="807" w:right="680"/>
        <w:jc w:val="both"/>
        <w:rPr>
          <w:rFonts w:eastAsia="Arial Unicode MS"/>
          <w:color w:val="000000"/>
          <w:spacing w:val="2"/>
          <w:sz w:val="24"/>
          <w:szCs w:val="24"/>
        </w:rPr>
      </w:pPr>
    </w:p>
    <w:tbl>
      <w:tblPr>
        <w:tblW w:w="0" w:type="auto"/>
        <w:tblInd w:w="8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1660"/>
        <w:gridCol w:w="2720"/>
      </w:tblGrid>
      <w:tr w:rsidR="00B6246A" w:rsidRPr="00B6246A" w:rsidTr="00A62EBB">
        <w:trPr>
          <w:trHeight w:val="911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2969A8">
            <w:pPr>
              <w:widowControl w:val="0"/>
              <w:spacing w:line="275" w:lineRule="exact"/>
              <w:ind w:left="76" w:right="680"/>
              <w:jc w:val="both"/>
              <w:rPr>
                <w:rFonts w:eastAsia="Arial Unicode MS"/>
                <w:color w:val="000000"/>
                <w:spacing w:val="2"/>
              </w:rPr>
            </w:pPr>
          </w:p>
          <w:p w:rsidR="00B6246A" w:rsidRPr="00B6246A" w:rsidRDefault="00B6246A" w:rsidP="002969A8">
            <w:pPr>
              <w:widowControl w:val="0"/>
              <w:tabs>
                <w:tab w:val="left" w:pos="2707"/>
              </w:tabs>
              <w:spacing w:before="141" w:line="275" w:lineRule="exact"/>
              <w:ind w:left="76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INPS  (sede</w:t>
            </w:r>
            <w:r w:rsidRPr="00B6246A">
              <w:rPr>
                <w:rFonts w:eastAsia="Arial Unicode MS"/>
                <w:bCs/>
                <w:color w:val="000000"/>
              </w:rPr>
              <w:tab/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46A" w:rsidRPr="00B6246A" w:rsidRDefault="00B6246A" w:rsidP="002969A8">
            <w:pPr>
              <w:widowControl w:val="0"/>
              <w:spacing w:before="137" w:line="275" w:lineRule="exact"/>
              <w:ind w:left="69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tipo posizione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46A" w:rsidRPr="00B6246A" w:rsidRDefault="00B6246A" w:rsidP="002969A8">
            <w:pPr>
              <w:widowControl w:val="0"/>
              <w:spacing w:before="137" w:line="275" w:lineRule="exact"/>
              <w:ind w:left="69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n. posizione (matricola)</w:t>
            </w:r>
          </w:p>
        </w:tc>
      </w:tr>
      <w:tr w:rsidR="00A74FD4" w:rsidRPr="00B6246A" w:rsidTr="00A62EBB">
        <w:trPr>
          <w:trHeight w:hRule="exact" w:val="326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</w:tr>
      <w:tr w:rsidR="00B6246A" w:rsidRPr="00B6246A" w:rsidTr="00A62EBB">
        <w:trPr>
          <w:trHeight w:val="959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6A" w:rsidRPr="00B6246A" w:rsidRDefault="00B6246A" w:rsidP="002969A8">
            <w:pPr>
              <w:widowControl w:val="0"/>
              <w:spacing w:line="275" w:lineRule="exact"/>
              <w:ind w:left="201" w:right="680"/>
              <w:jc w:val="both"/>
              <w:rPr>
                <w:rFonts w:eastAsia="Arial Unicode MS"/>
                <w:bCs/>
                <w:color w:val="000000"/>
              </w:rPr>
            </w:pPr>
          </w:p>
          <w:p w:rsidR="00B6246A" w:rsidRPr="00B6246A" w:rsidRDefault="00B6246A" w:rsidP="002969A8">
            <w:pPr>
              <w:widowControl w:val="0"/>
              <w:tabs>
                <w:tab w:val="left" w:pos="2850"/>
              </w:tabs>
              <w:spacing w:before="165" w:line="275" w:lineRule="exact"/>
              <w:ind w:left="201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INAIL  (sede</w:t>
            </w:r>
            <w:r w:rsidRPr="00B6246A">
              <w:rPr>
                <w:rFonts w:eastAsia="Arial Unicode MS"/>
                <w:bCs/>
                <w:color w:val="000000"/>
              </w:rPr>
              <w:tab/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46A" w:rsidRPr="00B6246A" w:rsidRDefault="00B6246A" w:rsidP="002969A8">
            <w:pPr>
              <w:widowControl w:val="0"/>
              <w:spacing w:before="162" w:line="275" w:lineRule="exact"/>
              <w:ind w:left="69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tipo posizione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46A" w:rsidRPr="00B6246A" w:rsidRDefault="00B6246A" w:rsidP="002969A8">
            <w:pPr>
              <w:widowControl w:val="0"/>
              <w:spacing w:before="162" w:line="275" w:lineRule="exact"/>
              <w:ind w:left="195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n. PAT (matricola)</w:t>
            </w:r>
          </w:p>
        </w:tc>
      </w:tr>
      <w:tr w:rsidR="00A74FD4" w:rsidRPr="00B6246A" w:rsidTr="00A62EBB">
        <w:trPr>
          <w:trHeight w:hRule="exact" w:val="326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</w:tr>
      <w:tr w:rsidR="00A74FD4" w:rsidRPr="00B6246A" w:rsidTr="00A62EBB">
        <w:trPr>
          <w:trHeight w:hRule="exact" w:val="32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spacing w:before="3" w:line="275" w:lineRule="exact"/>
              <w:ind w:left="76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CODICE IMPRESA INAIL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</w:tr>
      <w:tr w:rsidR="00A74FD4" w:rsidRPr="00B6246A" w:rsidTr="00A62EBB">
        <w:trPr>
          <w:trHeight w:hRule="exact" w:val="331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spacing w:before="172" w:line="275" w:lineRule="exact"/>
              <w:ind w:left="563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CASSA EDILE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spacing w:before="4" w:line="275" w:lineRule="exact"/>
              <w:ind w:left="69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provincia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spacing w:before="4" w:line="275" w:lineRule="exact"/>
              <w:ind w:left="195" w:right="680"/>
              <w:jc w:val="both"/>
              <w:rPr>
                <w:rFonts w:eastAsia="Arial Unicode MS"/>
                <w:bCs/>
                <w:color w:val="000000"/>
              </w:rPr>
            </w:pPr>
            <w:r w:rsidRPr="00B6246A">
              <w:rPr>
                <w:rFonts w:eastAsia="Arial Unicode MS"/>
                <w:bCs/>
                <w:color w:val="000000"/>
              </w:rPr>
              <w:t>n. posizione</w:t>
            </w:r>
          </w:p>
        </w:tc>
      </w:tr>
      <w:tr w:rsidR="00A74FD4" w:rsidRPr="00B6246A" w:rsidTr="00A62EBB">
        <w:trPr>
          <w:trHeight w:hRule="exact" w:val="326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spacing w:before="4" w:line="275" w:lineRule="exact"/>
              <w:ind w:left="195"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4" w:rsidRPr="00B6246A" w:rsidRDefault="00A74FD4" w:rsidP="002969A8">
            <w:pPr>
              <w:widowControl w:val="0"/>
              <w:ind w:right="680"/>
              <w:jc w:val="both"/>
              <w:rPr>
                <w:rFonts w:eastAsia="Arial Unicode MS"/>
                <w:bCs/>
                <w:color w:val="000000"/>
              </w:rPr>
            </w:pPr>
          </w:p>
        </w:tc>
      </w:tr>
    </w:tbl>
    <w:p w:rsidR="00A74FD4" w:rsidRDefault="00A74FD4" w:rsidP="002969A8">
      <w:pPr>
        <w:widowControl w:val="0"/>
        <w:spacing w:line="276" w:lineRule="exact"/>
        <w:ind w:left="20" w:right="680"/>
        <w:jc w:val="both"/>
        <w:rPr>
          <w:rFonts w:eastAsia="Arial Unicode MS"/>
          <w:b/>
          <w:bCs/>
          <w:color w:val="000000"/>
        </w:rPr>
      </w:pPr>
    </w:p>
    <w:p w:rsidR="00A74FD4" w:rsidRDefault="00393E71" w:rsidP="00A67AA0">
      <w:pPr>
        <w:widowControl w:val="0"/>
        <w:spacing w:before="38" w:line="276" w:lineRule="exact"/>
        <w:ind w:left="20" w:right="680"/>
        <w:jc w:val="both"/>
        <w:rPr>
          <w:rFonts w:eastAsia="Arial Unicode MS"/>
          <w:color w:val="000000"/>
          <w:spacing w:val="2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>e</w:t>
      </w:r>
      <w:bookmarkStart w:id="1" w:name="Pg13"/>
      <w:bookmarkEnd w:id="1"/>
      <w:r w:rsidR="00A74FD4">
        <w:rPr>
          <w:rFonts w:eastAsia="Arial Unicode MS"/>
          <w:color w:val="000000"/>
          <w:spacing w:val="2"/>
          <w:sz w:val="24"/>
          <w:szCs w:val="24"/>
        </w:rPr>
        <w:t xml:space="preserve">  che l’impresa è iscritta al registro della Camera di Commercio (C.C.I.A.A.), di __________, </w:t>
      </w:r>
    </w:p>
    <w:p w:rsidR="00A74FD4" w:rsidRDefault="00A74FD4" w:rsidP="002969A8">
      <w:pPr>
        <w:widowControl w:val="0"/>
        <w:spacing w:before="34" w:line="288" w:lineRule="exact"/>
        <w:ind w:left="74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a)  numero e data di iscrizione __________; </w:t>
      </w:r>
    </w:p>
    <w:p w:rsidR="00A74FD4" w:rsidRDefault="00A74FD4" w:rsidP="002969A8">
      <w:pPr>
        <w:widowControl w:val="0"/>
        <w:spacing w:before="32" w:line="288" w:lineRule="exact"/>
        <w:ind w:left="74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b)  denominazione e forma giuridica __________; </w:t>
      </w:r>
    </w:p>
    <w:p w:rsidR="00A74FD4" w:rsidRDefault="00A74FD4" w:rsidP="002969A8">
      <w:pPr>
        <w:widowControl w:val="0"/>
        <w:spacing w:before="32" w:line="288" w:lineRule="exact"/>
        <w:ind w:left="740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 xml:space="preserve">c)  indirizzo della sede legale ________, </w:t>
      </w:r>
    </w:p>
    <w:p w:rsidR="00A74FD4" w:rsidRDefault="00A74FD4" w:rsidP="002969A8">
      <w:pPr>
        <w:widowControl w:val="0"/>
        <w:spacing w:before="12" w:line="288" w:lineRule="exact"/>
        <w:ind w:left="740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 xml:space="preserve">d)  oggetto sociale ________, </w:t>
      </w:r>
    </w:p>
    <w:p w:rsidR="00A74FD4" w:rsidRDefault="00A74FD4" w:rsidP="002969A8">
      <w:pPr>
        <w:widowControl w:val="0"/>
        <w:spacing w:before="32" w:line="288" w:lineRule="exact"/>
        <w:ind w:left="740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 xml:space="preserve">e)  durata (se stabilita) _________, </w:t>
      </w:r>
    </w:p>
    <w:p w:rsidR="00A74FD4" w:rsidRDefault="00A74FD4" w:rsidP="002969A8">
      <w:pPr>
        <w:widowControl w:val="0"/>
        <w:spacing w:before="32" w:line="288" w:lineRule="exact"/>
        <w:ind w:left="740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 xml:space="preserve">f)  nominativo/i del/i legale/i rappresentante/i ____________________________ </w:t>
      </w:r>
    </w:p>
    <w:p w:rsidR="00A74FD4" w:rsidRDefault="00A67AA0" w:rsidP="002969A8">
      <w:pPr>
        <w:widowControl w:val="0"/>
        <w:spacing w:before="42" w:line="276" w:lineRule="exact"/>
        <w:ind w:left="2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 </w:t>
      </w:r>
      <w:r w:rsidR="00A74FD4">
        <w:rPr>
          <w:rFonts w:eastAsia="Arial Unicode MS"/>
          <w:color w:val="000000"/>
          <w:sz w:val="24"/>
          <w:szCs w:val="24"/>
        </w:rPr>
        <w:t xml:space="preserve">nonché di non trovarsi in alcuna delle situazioni ostative di cui all’art. 67 del </w:t>
      </w:r>
      <w:proofErr w:type="spellStart"/>
      <w:r w:rsidR="00A74FD4">
        <w:rPr>
          <w:rFonts w:eastAsia="Arial Unicode MS"/>
          <w:color w:val="000000"/>
          <w:sz w:val="24"/>
          <w:szCs w:val="24"/>
        </w:rPr>
        <w:t>D.Lgs.</w:t>
      </w:r>
      <w:proofErr w:type="spellEnd"/>
      <w:r w:rsidR="00A74FD4">
        <w:rPr>
          <w:rFonts w:eastAsia="Arial Unicode MS"/>
          <w:color w:val="000000"/>
          <w:sz w:val="24"/>
          <w:szCs w:val="24"/>
        </w:rPr>
        <w:t xml:space="preserve"> 159/2011. </w:t>
      </w:r>
    </w:p>
    <w:p w:rsidR="00A74FD4" w:rsidRDefault="00A74FD4" w:rsidP="002969A8">
      <w:pPr>
        <w:widowControl w:val="0"/>
        <w:spacing w:line="320" w:lineRule="exact"/>
        <w:ind w:left="740" w:right="680"/>
        <w:jc w:val="both"/>
        <w:rPr>
          <w:rFonts w:eastAsia="Arial Unicode MS"/>
          <w:color w:val="000000"/>
          <w:sz w:val="24"/>
          <w:szCs w:val="24"/>
        </w:rPr>
      </w:pPr>
    </w:p>
    <w:p w:rsidR="00A74FD4" w:rsidRDefault="00A74FD4" w:rsidP="002969A8">
      <w:pPr>
        <w:widowControl w:val="0"/>
        <w:spacing w:before="8" w:line="320" w:lineRule="exact"/>
        <w:ind w:left="740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 xml:space="preserve">In caso di soggetti non tenuti all’iscrizione al Registro delle Imprese, tale circostanza dovrà </w:t>
      </w:r>
      <w:r>
        <w:rPr>
          <w:rFonts w:eastAsia="Arial Unicode MS"/>
          <w:color w:val="000000"/>
          <w:spacing w:val="1"/>
          <w:sz w:val="24"/>
          <w:szCs w:val="24"/>
        </w:rPr>
        <w:br/>
      </w:r>
      <w:r>
        <w:rPr>
          <w:rFonts w:eastAsia="Arial Unicode MS"/>
          <w:color w:val="000000"/>
          <w:w w:val="103"/>
          <w:sz w:val="24"/>
          <w:szCs w:val="24"/>
        </w:rPr>
        <w:t xml:space="preserve">essere espressamente attestata con dichiarazione sostitutiva di certificazione, nella quale </w:t>
      </w:r>
      <w:r>
        <w:rPr>
          <w:rFonts w:eastAsia="Arial Unicode MS"/>
          <w:color w:val="000000"/>
          <w:w w:val="103"/>
          <w:sz w:val="24"/>
          <w:szCs w:val="24"/>
        </w:rPr>
        <w:br/>
      </w:r>
      <w:r>
        <w:rPr>
          <w:rFonts w:eastAsia="Arial Unicode MS"/>
          <w:color w:val="000000"/>
          <w:spacing w:val="1"/>
          <w:sz w:val="24"/>
          <w:szCs w:val="24"/>
        </w:rPr>
        <w:lastRenderedPageBreak/>
        <w:t xml:space="preserve">dovranno comunque essere forniti gli elementi individuati ai precedenti punti b), c), d), e) e </w:t>
      </w:r>
    </w:p>
    <w:p w:rsidR="00A74FD4" w:rsidRDefault="00A74FD4" w:rsidP="002969A8">
      <w:pPr>
        <w:widowControl w:val="0"/>
        <w:spacing w:line="320" w:lineRule="exact"/>
        <w:ind w:left="74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5"/>
          <w:sz w:val="24"/>
          <w:szCs w:val="24"/>
        </w:rPr>
        <w:t xml:space="preserve">f),  con  l’indicazione  dell’Albo  o  diverso  registro  in  cui  l’operatore  economico  è </w:t>
      </w:r>
      <w:r>
        <w:rPr>
          <w:rFonts w:eastAsia="Arial Unicode MS"/>
          <w:color w:val="000000"/>
          <w:w w:val="106"/>
          <w:sz w:val="24"/>
          <w:szCs w:val="24"/>
        </w:rPr>
        <w:t xml:space="preserve">eventualmente iscritto, nonché di non trovarsi in alcuna delle situazioni ostative di cui </w:t>
      </w:r>
      <w:r>
        <w:rPr>
          <w:rFonts w:eastAsia="Arial Unicode MS"/>
          <w:color w:val="000000"/>
          <w:sz w:val="24"/>
          <w:szCs w:val="24"/>
        </w:rPr>
        <w:t xml:space="preserve">all’art. 67 del </w:t>
      </w:r>
      <w:proofErr w:type="spellStart"/>
      <w:r>
        <w:rPr>
          <w:rFonts w:eastAsia="Arial Unicode MS"/>
          <w:color w:val="000000"/>
          <w:sz w:val="24"/>
          <w:szCs w:val="24"/>
        </w:rPr>
        <w:t>D.Lgs.</w:t>
      </w:r>
      <w:proofErr w:type="spellEnd"/>
      <w:r>
        <w:rPr>
          <w:rFonts w:eastAsia="Arial Unicode MS"/>
          <w:color w:val="000000"/>
          <w:sz w:val="24"/>
          <w:szCs w:val="24"/>
        </w:rPr>
        <w:t xml:space="preserve"> 159/2011. </w:t>
      </w:r>
    </w:p>
    <w:p w:rsidR="00A74FD4" w:rsidRDefault="00A74FD4" w:rsidP="002969A8">
      <w:pPr>
        <w:widowControl w:val="0"/>
        <w:spacing w:line="320" w:lineRule="exact"/>
        <w:ind w:left="74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In caso di operatori economici non tenuti all’iscrizione alla CCIA o ad alcun albo o registro, </w:t>
      </w:r>
      <w:r>
        <w:rPr>
          <w:rFonts w:eastAsia="Arial Unicode MS"/>
          <w:color w:val="000000"/>
          <w:w w:val="105"/>
          <w:sz w:val="24"/>
          <w:szCs w:val="24"/>
        </w:rPr>
        <w:t xml:space="preserve">è sufficiente la presentazione della copia dell’atto costitutivo e/o dello statuto in cui sia </w:t>
      </w:r>
      <w:r w:rsidR="00A67AA0">
        <w:rPr>
          <w:rFonts w:eastAsia="Arial Unicode MS"/>
          <w:color w:val="000000"/>
          <w:w w:val="103"/>
          <w:sz w:val="24"/>
          <w:szCs w:val="24"/>
        </w:rPr>
        <w:t xml:space="preserve">espressamente </w:t>
      </w:r>
      <w:r>
        <w:rPr>
          <w:rFonts w:eastAsia="Arial Unicode MS"/>
          <w:color w:val="000000"/>
          <w:w w:val="103"/>
          <w:sz w:val="24"/>
          <w:szCs w:val="24"/>
        </w:rPr>
        <w:t xml:space="preserve">previsto,  tra  i  fini  istituzionali,  lo  svolgimento  delle  attività  inerenti </w:t>
      </w:r>
      <w:r>
        <w:rPr>
          <w:rFonts w:eastAsia="Arial Unicode MS"/>
          <w:color w:val="000000"/>
          <w:sz w:val="24"/>
          <w:szCs w:val="24"/>
        </w:rPr>
        <w:t xml:space="preserve">all’oggetto della presente procedura. </w:t>
      </w:r>
    </w:p>
    <w:p w:rsidR="00A74FD4" w:rsidRDefault="00393E71" w:rsidP="00A67AA0">
      <w:pPr>
        <w:widowControl w:val="0"/>
        <w:spacing w:before="17" w:line="276" w:lineRule="exact"/>
        <w:ind w:left="2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>e</w:t>
      </w:r>
      <w:r w:rsidR="00A74FD4">
        <w:rPr>
          <w:rFonts w:eastAsia="Arial Unicode MS"/>
          <w:color w:val="000000"/>
          <w:spacing w:val="1"/>
          <w:sz w:val="24"/>
          <w:szCs w:val="24"/>
        </w:rPr>
        <w:t xml:space="preserve"> </w:t>
      </w:r>
      <w:r w:rsidR="00A67AA0">
        <w:rPr>
          <w:rFonts w:eastAsia="Arial Unicode MS"/>
          <w:color w:val="000000"/>
          <w:spacing w:val="1"/>
          <w:sz w:val="24"/>
          <w:szCs w:val="24"/>
        </w:rPr>
        <w:t xml:space="preserve">     </w:t>
      </w:r>
      <w:r w:rsidR="00A74FD4">
        <w:rPr>
          <w:rFonts w:eastAsia="Arial Unicode MS"/>
          <w:color w:val="000000"/>
          <w:w w:val="111"/>
          <w:sz w:val="24"/>
          <w:szCs w:val="24"/>
        </w:rPr>
        <w:t xml:space="preserve">  per  la ricezione di ogni eventuale comunicazione e/o di richieste di chiarimento e/o </w:t>
      </w:r>
      <w:r w:rsidR="00A74FD4">
        <w:rPr>
          <w:rFonts w:eastAsia="Arial Unicode MS"/>
          <w:color w:val="000000"/>
          <w:w w:val="111"/>
          <w:sz w:val="24"/>
          <w:szCs w:val="24"/>
        </w:rPr>
        <w:br/>
      </w:r>
      <w:r w:rsidR="00A74FD4">
        <w:rPr>
          <w:rFonts w:eastAsia="Arial Unicode MS"/>
          <w:color w:val="000000"/>
          <w:w w:val="111"/>
          <w:sz w:val="24"/>
          <w:szCs w:val="24"/>
        </w:rPr>
        <w:tab/>
      </w:r>
      <w:r w:rsidR="00A74FD4">
        <w:rPr>
          <w:rFonts w:eastAsia="Arial Unicode MS"/>
          <w:color w:val="000000"/>
          <w:spacing w:val="2"/>
          <w:sz w:val="24"/>
          <w:szCs w:val="24"/>
        </w:rPr>
        <w:t xml:space="preserve">integrazione della documentazione presentata inerente la gara in oggetto, eleggo domicilio </w:t>
      </w:r>
      <w:r w:rsidR="00A74FD4">
        <w:rPr>
          <w:rFonts w:eastAsia="Arial Unicode MS"/>
          <w:color w:val="000000"/>
          <w:spacing w:val="2"/>
          <w:sz w:val="24"/>
          <w:szCs w:val="24"/>
        </w:rPr>
        <w:br/>
      </w:r>
      <w:r w:rsidR="00A74FD4">
        <w:rPr>
          <w:rFonts w:eastAsia="Arial Unicode MS"/>
          <w:color w:val="000000"/>
          <w:spacing w:val="2"/>
          <w:sz w:val="24"/>
          <w:szCs w:val="24"/>
        </w:rPr>
        <w:tab/>
        <w:t xml:space="preserve">in _____________ Via ___________________, tel. _____________, ed autorizza l’inoltro </w:t>
      </w:r>
      <w:r w:rsidR="00A74FD4">
        <w:rPr>
          <w:rFonts w:eastAsia="Arial Unicode MS"/>
          <w:color w:val="000000"/>
          <w:spacing w:val="2"/>
          <w:sz w:val="24"/>
          <w:szCs w:val="24"/>
        </w:rPr>
        <w:br/>
      </w:r>
      <w:r w:rsidR="00A74FD4">
        <w:rPr>
          <w:rFonts w:eastAsia="Arial Unicode MS"/>
          <w:color w:val="000000"/>
          <w:spacing w:val="2"/>
          <w:sz w:val="24"/>
          <w:szCs w:val="24"/>
        </w:rPr>
        <w:tab/>
      </w:r>
      <w:r w:rsidR="00A74FD4">
        <w:rPr>
          <w:rFonts w:eastAsia="Arial Unicode MS"/>
          <w:color w:val="000000"/>
          <w:w w:val="102"/>
          <w:sz w:val="24"/>
          <w:szCs w:val="24"/>
        </w:rPr>
        <w:t xml:space="preserve">delle  comunicazioni  al  seguente  numero  di  fax </w:t>
      </w:r>
      <w:r w:rsidR="00A74FD4">
        <w:rPr>
          <w:rFonts w:eastAsia="Arial Unicode MS"/>
          <w:color w:val="000000"/>
          <w:w w:val="101"/>
          <w:sz w:val="24"/>
          <w:szCs w:val="24"/>
        </w:rPr>
        <w:t xml:space="preserve">_____________,  indirizzo  di  Posta </w:t>
      </w:r>
      <w:r w:rsidR="00A74FD4">
        <w:rPr>
          <w:rFonts w:eastAsia="Arial Unicode MS"/>
          <w:color w:val="000000"/>
          <w:w w:val="101"/>
          <w:sz w:val="24"/>
          <w:szCs w:val="24"/>
        </w:rPr>
        <w:br/>
      </w:r>
      <w:r w:rsidR="00A74FD4">
        <w:rPr>
          <w:rFonts w:eastAsia="Arial Unicode MS"/>
          <w:color w:val="000000"/>
          <w:w w:val="101"/>
          <w:sz w:val="24"/>
          <w:szCs w:val="24"/>
        </w:rPr>
        <w:tab/>
      </w:r>
      <w:r w:rsidR="00A74FD4">
        <w:rPr>
          <w:rFonts w:eastAsia="Arial Unicode MS"/>
          <w:color w:val="000000"/>
          <w:sz w:val="24"/>
          <w:szCs w:val="24"/>
        </w:rPr>
        <w:t xml:space="preserve">Elettronica Certificata ____________________________. </w:t>
      </w:r>
    </w:p>
    <w:p w:rsidR="00A74FD4" w:rsidRDefault="00A67AA0" w:rsidP="002969A8">
      <w:pPr>
        <w:widowControl w:val="0"/>
        <w:tabs>
          <w:tab w:val="left" w:pos="740"/>
        </w:tabs>
        <w:spacing w:line="320" w:lineRule="exact"/>
        <w:ind w:left="38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4"/>
          <w:sz w:val="24"/>
          <w:szCs w:val="24"/>
        </w:rPr>
        <w:t xml:space="preserve"> </w:t>
      </w:r>
      <w:r w:rsidR="00A74FD4">
        <w:rPr>
          <w:rFonts w:eastAsia="Arial Unicode MS"/>
          <w:color w:val="000000"/>
          <w:w w:val="104"/>
          <w:sz w:val="24"/>
          <w:szCs w:val="24"/>
        </w:rPr>
        <w:t xml:space="preserve">  </w:t>
      </w:r>
      <w:r>
        <w:rPr>
          <w:rFonts w:eastAsia="Arial Unicode MS"/>
          <w:color w:val="000000"/>
          <w:w w:val="104"/>
          <w:sz w:val="24"/>
          <w:szCs w:val="24"/>
        </w:rPr>
        <w:t xml:space="preserve">  </w:t>
      </w:r>
      <w:r w:rsidR="00A74FD4">
        <w:rPr>
          <w:rFonts w:eastAsia="Arial Unicode MS"/>
          <w:color w:val="000000"/>
          <w:w w:val="104"/>
          <w:sz w:val="24"/>
          <w:szCs w:val="24"/>
        </w:rPr>
        <w:t xml:space="preserve">autorizzo  l’Amministrazione  al  trattamento  dei  dati personali  per  usi  esclusivamente </w:t>
      </w:r>
      <w:r w:rsidR="00A74FD4">
        <w:rPr>
          <w:rFonts w:eastAsia="Arial Unicode MS"/>
          <w:color w:val="000000"/>
          <w:w w:val="104"/>
          <w:sz w:val="24"/>
          <w:szCs w:val="24"/>
        </w:rPr>
        <w:br/>
      </w:r>
      <w:r w:rsidR="00A74FD4">
        <w:rPr>
          <w:rFonts w:eastAsia="Arial Unicode MS"/>
          <w:color w:val="000000"/>
          <w:w w:val="104"/>
          <w:sz w:val="24"/>
          <w:szCs w:val="24"/>
        </w:rPr>
        <w:tab/>
      </w:r>
      <w:r w:rsidR="00A74FD4">
        <w:rPr>
          <w:rFonts w:eastAsia="Arial Unicode MS"/>
          <w:color w:val="000000"/>
          <w:sz w:val="24"/>
          <w:szCs w:val="24"/>
        </w:rPr>
        <w:t xml:space="preserve">connessi all’espletamento della procedura di gara. </w:t>
      </w:r>
    </w:p>
    <w:p w:rsidR="00A74FD4" w:rsidRDefault="00A74FD4" w:rsidP="002969A8">
      <w:pPr>
        <w:widowControl w:val="0"/>
        <w:spacing w:before="37" w:line="276" w:lineRule="exact"/>
        <w:ind w:left="20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 xml:space="preserve">Data </w:t>
      </w:r>
      <w:r w:rsidR="00A67AA0">
        <w:rPr>
          <w:rFonts w:eastAsia="Arial Unicode MS"/>
          <w:color w:val="000000"/>
          <w:spacing w:val="1"/>
          <w:sz w:val="24"/>
          <w:szCs w:val="24"/>
        </w:rPr>
        <w:t>_________</w:t>
      </w:r>
    </w:p>
    <w:p w:rsidR="00A74FD4" w:rsidRDefault="00A74FD4" w:rsidP="002969A8">
      <w:pPr>
        <w:widowControl w:val="0"/>
        <w:spacing w:line="276" w:lineRule="exact"/>
        <w:ind w:left="5088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</w:p>
    <w:p w:rsidR="00A74FD4" w:rsidRDefault="00A74FD4" w:rsidP="002969A8">
      <w:pPr>
        <w:widowControl w:val="0"/>
        <w:spacing w:before="88" w:line="276" w:lineRule="exact"/>
        <w:ind w:left="5088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Firma--------------------------------------------------</w:t>
      </w:r>
    </w:p>
    <w:p w:rsidR="00A74FD4" w:rsidRDefault="00A74FD4" w:rsidP="002969A8">
      <w:pPr>
        <w:widowControl w:val="0"/>
        <w:spacing w:before="43" w:line="290" w:lineRule="exact"/>
        <w:ind w:left="20" w:right="680"/>
        <w:jc w:val="both"/>
        <w:rPr>
          <w:rFonts w:eastAsia="Arial Unicode MS"/>
          <w:b/>
          <w:bCs/>
          <w:color w:val="000000"/>
          <w:spacing w:val="-2"/>
        </w:rPr>
      </w:pPr>
      <w:r>
        <w:rPr>
          <w:rFonts w:eastAsia="Arial Unicode MS"/>
          <w:b/>
          <w:bCs/>
          <w:color w:val="000000"/>
        </w:rPr>
        <w:t xml:space="preserve">N.B.:   La  domanda  di  partecipazione deve  essere  compilata  a  stampatello  ovvero  dattiloscritta e </w:t>
      </w:r>
      <w:r>
        <w:rPr>
          <w:rFonts w:eastAsia="Arial Unicode MS"/>
          <w:b/>
          <w:bCs/>
          <w:color w:val="000000"/>
        </w:rPr>
        <w:br/>
      </w:r>
      <w:r>
        <w:rPr>
          <w:rFonts w:eastAsia="Arial Unicode MS"/>
          <w:b/>
          <w:bCs/>
          <w:color w:val="000000"/>
          <w:spacing w:val="-1"/>
        </w:rPr>
        <w:t xml:space="preserve">sottoscritta dal legale rappresentante del concorrente; </w:t>
      </w:r>
      <w:r>
        <w:rPr>
          <w:rFonts w:eastAsia="Arial Unicode MS"/>
          <w:b/>
          <w:bCs/>
          <w:color w:val="000000"/>
          <w:w w:val="102"/>
        </w:rPr>
        <w:t xml:space="preserve">deve essere allegata, a pena di esclusione, copia fotostatica di un documento di identità, in corso di </w:t>
      </w:r>
      <w:r>
        <w:rPr>
          <w:rFonts w:eastAsia="Arial Unicode MS"/>
          <w:b/>
          <w:bCs/>
          <w:color w:val="000000"/>
          <w:spacing w:val="1"/>
        </w:rPr>
        <w:t xml:space="preserve">validità, del/dei sottoscrittore/i; la domanda può essere sottoscritta anche da un procuratore del legale </w:t>
      </w:r>
      <w:r>
        <w:rPr>
          <w:rFonts w:eastAsia="Arial Unicode MS"/>
          <w:b/>
          <w:bCs/>
          <w:color w:val="000000"/>
          <w:spacing w:val="-2"/>
        </w:rPr>
        <w:t xml:space="preserve">rappresentante ed in tal caso va trasmessa la relativa procura in originale o copia conforme all’originale. </w:t>
      </w:r>
    </w:p>
    <w:p w:rsidR="00A74FD4" w:rsidRDefault="00A74FD4" w:rsidP="002969A8">
      <w:pPr>
        <w:ind w:right="680"/>
        <w:jc w:val="both"/>
        <w:rPr>
          <w:szCs w:val="24"/>
        </w:rPr>
      </w:pPr>
    </w:p>
    <w:p w:rsidR="00B6246A" w:rsidRDefault="00B6246A" w:rsidP="000C1591">
      <w:pPr>
        <w:widowControl w:val="0"/>
        <w:spacing w:before="11" w:line="276" w:lineRule="exact"/>
        <w:ind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B6246A" w:rsidRDefault="00B6246A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B6246A" w:rsidRDefault="00B6246A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B6246A" w:rsidRDefault="00B6246A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B6246A" w:rsidRDefault="00B6246A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B6246A" w:rsidRDefault="00B6246A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8B503C" w:rsidRDefault="008B503C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1C057A" w:rsidRDefault="001C057A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1C057A" w:rsidRDefault="001C057A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393E71" w:rsidRDefault="00393E71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393E71" w:rsidRDefault="00393E71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393E71" w:rsidRDefault="00393E71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393E71" w:rsidRDefault="00393E71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393E71" w:rsidRDefault="00393E71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393E71" w:rsidRDefault="00393E71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A74FD4" w:rsidRDefault="00A67AA0" w:rsidP="002969A8">
      <w:pPr>
        <w:widowControl w:val="0"/>
        <w:spacing w:before="11" w:line="276" w:lineRule="exact"/>
        <w:ind w:left="2976" w:right="680"/>
        <w:jc w:val="both"/>
        <w:rPr>
          <w:rFonts w:eastAsia="Arial Unicode MS"/>
          <w:color w:val="000000"/>
          <w:sz w:val="24"/>
          <w:szCs w:val="24"/>
          <w:u w:val="single"/>
        </w:rPr>
      </w:pPr>
      <w:r>
        <w:rPr>
          <w:rFonts w:eastAsia="Arial Unicode MS"/>
          <w:color w:val="000000"/>
          <w:sz w:val="24"/>
          <w:szCs w:val="24"/>
          <w:u w:val="single"/>
        </w:rPr>
        <w:lastRenderedPageBreak/>
        <w:t>P</w:t>
      </w:r>
      <w:r w:rsidR="00A74FD4">
        <w:rPr>
          <w:rFonts w:eastAsia="Arial Unicode MS"/>
          <w:color w:val="000000"/>
          <w:sz w:val="24"/>
          <w:szCs w:val="24"/>
          <w:u w:val="single"/>
        </w:rPr>
        <w:t xml:space="preserve">ER GLI OPERATORI ECONOMICI </w:t>
      </w:r>
    </w:p>
    <w:p w:rsidR="00A74FD4" w:rsidRDefault="00A74FD4" w:rsidP="002969A8">
      <w:pPr>
        <w:widowControl w:val="0"/>
        <w:spacing w:line="276" w:lineRule="exact"/>
        <w:ind w:left="4023" w:right="680"/>
        <w:jc w:val="both"/>
        <w:rPr>
          <w:rFonts w:eastAsia="Arial Unicode MS"/>
          <w:color w:val="000000"/>
          <w:sz w:val="24"/>
          <w:szCs w:val="24"/>
          <w:u w:val="single"/>
        </w:rPr>
      </w:pPr>
    </w:p>
    <w:p w:rsidR="00A74FD4" w:rsidRPr="00A07FF1" w:rsidRDefault="00EB341B" w:rsidP="00A07FF1">
      <w:pPr>
        <w:widowControl w:val="0"/>
        <w:tabs>
          <w:tab w:val="left" w:pos="1296"/>
        </w:tabs>
        <w:spacing w:line="293" w:lineRule="exact"/>
        <w:ind w:left="20" w:right="680"/>
        <w:jc w:val="both"/>
        <w:rPr>
          <w:b/>
          <w:bCs/>
          <w:color w:val="000000"/>
        </w:rPr>
      </w:pPr>
      <w:r w:rsidRPr="00A07FF1">
        <w:rPr>
          <w:color w:val="000000"/>
          <w:w w:val="103"/>
        </w:rPr>
        <w:t xml:space="preserve">  </w:t>
      </w:r>
      <w:r w:rsidR="00A07FF1" w:rsidRPr="00A07FF1">
        <w:rPr>
          <w:b/>
          <w:bCs/>
          <w:color w:val="000000"/>
        </w:rPr>
        <w:t xml:space="preserve">   </w:t>
      </w:r>
      <w:r w:rsidR="00A74FD4" w:rsidRPr="00A07FF1">
        <w:rPr>
          <w:rFonts w:eastAsia="Arial Unicode MS"/>
          <w:b/>
          <w:bCs/>
          <w:color w:val="000000"/>
          <w:spacing w:val="-2"/>
          <w:u w:val="single"/>
        </w:rPr>
        <w:t xml:space="preserve">FACSIMILE DICHIARAZIONE RILASCIATA AI SENSI DEGLI </w:t>
      </w:r>
      <w:proofErr w:type="spellStart"/>
      <w:r w:rsidR="00A74FD4" w:rsidRPr="00A07FF1">
        <w:rPr>
          <w:rFonts w:eastAsia="Arial Unicode MS"/>
          <w:b/>
          <w:bCs/>
          <w:color w:val="000000"/>
          <w:spacing w:val="-2"/>
          <w:u w:val="single"/>
        </w:rPr>
        <w:t>ARTT</w:t>
      </w:r>
      <w:proofErr w:type="spellEnd"/>
      <w:r w:rsidR="00A74FD4" w:rsidRPr="00A07FF1">
        <w:rPr>
          <w:rFonts w:eastAsia="Arial Unicode MS"/>
          <w:b/>
          <w:bCs/>
          <w:color w:val="000000"/>
          <w:spacing w:val="-2"/>
          <w:u w:val="single"/>
        </w:rPr>
        <w:t xml:space="preserve">. 46 E 47 DEL </w:t>
      </w:r>
      <w:r w:rsidR="00A74FD4" w:rsidRPr="00A07FF1">
        <w:rPr>
          <w:rFonts w:eastAsia="Arial Unicode MS"/>
          <w:b/>
          <w:bCs/>
          <w:color w:val="000000"/>
          <w:spacing w:val="-5"/>
          <w:u w:val="single"/>
        </w:rPr>
        <w:t xml:space="preserve">D.P.R. 445/2000 </w:t>
      </w:r>
    </w:p>
    <w:p w:rsidR="00A74FD4" w:rsidRDefault="00A74FD4" w:rsidP="002969A8">
      <w:pPr>
        <w:widowControl w:val="0"/>
        <w:spacing w:line="313" w:lineRule="exact"/>
        <w:ind w:left="20" w:right="680"/>
        <w:jc w:val="both"/>
        <w:rPr>
          <w:rFonts w:eastAsia="Arial Unicode MS"/>
          <w:b/>
          <w:bCs/>
          <w:color w:val="000000"/>
          <w:spacing w:val="-5"/>
          <w:sz w:val="24"/>
          <w:szCs w:val="24"/>
          <w:u w:val="single"/>
        </w:rPr>
      </w:pPr>
    </w:p>
    <w:p w:rsidR="00A74FD4" w:rsidRDefault="00A74FD4" w:rsidP="002969A8">
      <w:pPr>
        <w:widowControl w:val="0"/>
        <w:tabs>
          <w:tab w:val="left" w:pos="1656"/>
          <w:tab w:val="left" w:pos="4787"/>
          <w:tab w:val="left" w:pos="7727"/>
        </w:tabs>
        <w:spacing w:before="13" w:line="313" w:lineRule="exact"/>
        <w:ind w:left="20" w:right="680"/>
        <w:jc w:val="both"/>
        <w:rPr>
          <w:rFonts w:eastAsia="Arial Unicode MS"/>
          <w:color w:val="000000"/>
          <w:w w:val="104"/>
          <w:sz w:val="24"/>
          <w:szCs w:val="24"/>
        </w:rPr>
      </w:pPr>
      <w:r>
        <w:rPr>
          <w:rFonts w:eastAsia="Arial Unicode MS"/>
          <w:color w:val="000000"/>
          <w:spacing w:val="2"/>
          <w:sz w:val="24"/>
          <w:szCs w:val="24"/>
        </w:rPr>
        <w:t xml:space="preserve">Il   sottoscritto </w:t>
      </w:r>
      <w:r>
        <w:rPr>
          <w:rFonts w:eastAsia="Arial Unicode MS"/>
          <w:color w:val="000000"/>
          <w:spacing w:val="2"/>
          <w:sz w:val="24"/>
          <w:szCs w:val="24"/>
        </w:rPr>
        <w:tab/>
        <w:t xml:space="preserve">________________,   nato   a </w:t>
      </w:r>
      <w:r>
        <w:rPr>
          <w:rFonts w:eastAsia="Arial Unicode MS"/>
          <w:color w:val="000000"/>
          <w:spacing w:val="2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____________________   il </w:t>
      </w:r>
      <w:r>
        <w:rPr>
          <w:rFonts w:eastAsia="Arial Unicode MS"/>
          <w:color w:val="000000"/>
          <w:spacing w:val="1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________________ </w:t>
      </w:r>
      <w:r>
        <w:rPr>
          <w:rFonts w:eastAsia="Arial Unicode MS"/>
          <w:color w:val="000000"/>
          <w:sz w:val="24"/>
          <w:szCs w:val="24"/>
        </w:rPr>
        <w:br/>
      </w:r>
      <w:r>
        <w:rPr>
          <w:rFonts w:eastAsia="Arial Unicode MS"/>
          <w:color w:val="000000"/>
          <w:w w:val="102"/>
          <w:sz w:val="24"/>
          <w:szCs w:val="24"/>
        </w:rPr>
        <w:t xml:space="preserve">domiciliato per la carica presso la sede societaria ove appresso, nella sua qualità di _________ e </w:t>
      </w:r>
      <w:r>
        <w:rPr>
          <w:rFonts w:eastAsia="Arial Unicode MS"/>
          <w:color w:val="000000"/>
          <w:w w:val="102"/>
          <w:sz w:val="24"/>
          <w:szCs w:val="24"/>
        </w:rPr>
        <w:br/>
        <w:t xml:space="preserve">legale rappresentante della </w:t>
      </w:r>
      <w:r>
        <w:rPr>
          <w:rFonts w:eastAsia="Arial Unicode MS"/>
          <w:color w:val="000000"/>
          <w:w w:val="103"/>
          <w:sz w:val="24"/>
          <w:szCs w:val="24"/>
        </w:rPr>
        <w:t xml:space="preserve">_______, con sede in _______________, Via ________________, </w:t>
      </w:r>
      <w:r>
        <w:rPr>
          <w:rFonts w:eastAsia="Arial Unicode MS"/>
          <w:color w:val="000000"/>
          <w:w w:val="103"/>
          <w:sz w:val="24"/>
          <w:szCs w:val="24"/>
        </w:rPr>
        <w:br/>
      </w:r>
      <w:r>
        <w:rPr>
          <w:rFonts w:eastAsia="Arial Unicode MS"/>
          <w:color w:val="000000"/>
          <w:w w:val="104"/>
          <w:sz w:val="24"/>
          <w:szCs w:val="24"/>
        </w:rPr>
        <w:t xml:space="preserve">capitale sociale Euro ___________ (_________), iscritta al Registro delle Imprese di ____al n. </w:t>
      </w:r>
    </w:p>
    <w:p w:rsidR="00A74FD4" w:rsidRDefault="00A74FD4" w:rsidP="002969A8">
      <w:pPr>
        <w:widowControl w:val="0"/>
        <w:tabs>
          <w:tab w:val="left" w:pos="2566"/>
          <w:tab w:val="left" w:pos="7130"/>
        </w:tabs>
        <w:spacing w:before="52" w:line="276" w:lineRule="exact"/>
        <w:ind w:left="2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1"/>
          <w:sz w:val="24"/>
          <w:szCs w:val="24"/>
        </w:rPr>
        <w:t>____, codice fiscale  n.</w:t>
      </w:r>
      <w:r>
        <w:rPr>
          <w:rFonts w:eastAsia="Arial Unicode MS"/>
          <w:color w:val="000000"/>
          <w:w w:val="101"/>
          <w:sz w:val="24"/>
          <w:szCs w:val="24"/>
        </w:rPr>
        <w:tab/>
        <w:t>_____________________ e partita IVA n.</w:t>
      </w:r>
      <w:r>
        <w:rPr>
          <w:rFonts w:eastAsia="Arial Unicode MS"/>
          <w:color w:val="000000"/>
          <w:w w:val="101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>_____________________</w:t>
      </w:r>
    </w:p>
    <w:p w:rsidR="00A74FD4" w:rsidRDefault="00A74FD4" w:rsidP="002969A8">
      <w:pPr>
        <w:widowControl w:val="0"/>
        <w:spacing w:before="41" w:line="276" w:lineRule="exact"/>
        <w:ind w:left="20" w:right="680"/>
        <w:jc w:val="both"/>
        <w:rPr>
          <w:rFonts w:eastAsia="Arial Unicode MS"/>
          <w:color w:val="000000"/>
          <w:w w:val="102"/>
          <w:sz w:val="24"/>
          <w:szCs w:val="24"/>
        </w:rPr>
      </w:pPr>
      <w:r>
        <w:rPr>
          <w:rFonts w:eastAsia="Arial Unicode MS"/>
          <w:color w:val="000000"/>
          <w:w w:val="102"/>
          <w:sz w:val="24"/>
          <w:szCs w:val="24"/>
        </w:rPr>
        <w:t xml:space="preserve">(codice Ditta INAIL n. _____________________, Posizioni Assicurative Territoriali - </w:t>
      </w:r>
      <w:proofErr w:type="spellStart"/>
      <w:r>
        <w:rPr>
          <w:rFonts w:eastAsia="Arial Unicode MS"/>
          <w:color w:val="000000"/>
          <w:w w:val="102"/>
          <w:sz w:val="24"/>
          <w:szCs w:val="24"/>
        </w:rPr>
        <w:t>P.A.T.</w:t>
      </w:r>
      <w:proofErr w:type="spellEnd"/>
      <w:r>
        <w:rPr>
          <w:rFonts w:eastAsia="Arial Unicode MS"/>
          <w:color w:val="000000"/>
          <w:w w:val="102"/>
          <w:sz w:val="24"/>
          <w:szCs w:val="24"/>
        </w:rPr>
        <w:t xml:space="preserve"> n.</w:t>
      </w:r>
    </w:p>
    <w:p w:rsidR="00A74FD4" w:rsidRDefault="00A74FD4" w:rsidP="002969A8">
      <w:pPr>
        <w:widowControl w:val="0"/>
        <w:tabs>
          <w:tab w:val="left" w:pos="5816"/>
          <w:tab w:val="left" w:pos="8642"/>
        </w:tabs>
        <w:spacing w:before="40" w:line="276" w:lineRule="exact"/>
        <w:ind w:left="20" w:right="680"/>
        <w:jc w:val="both"/>
        <w:rPr>
          <w:rFonts w:eastAsia="Arial Unicode MS"/>
          <w:color w:val="000000"/>
          <w:w w:val="101"/>
          <w:sz w:val="24"/>
          <w:szCs w:val="24"/>
        </w:rPr>
      </w:pPr>
      <w:r>
        <w:rPr>
          <w:rFonts w:eastAsia="Arial Unicode MS"/>
          <w:color w:val="000000"/>
          <w:w w:val="101"/>
          <w:sz w:val="24"/>
          <w:szCs w:val="24"/>
        </w:rPr>
        <w:t>_________________  e  Matricola  aziendale  INPS  n.</w:t>
      </w:r>
      <w:r>
        <w:rPr>
          <w:rFonts w:eastAsia="Arial Unicode MS"/>
          <w:color w:val="000000"/>
          <w:w w:val="101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>______________________</w:t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w w:val="101"/>
          <w:sz w:val="24"/>
          <w:szCs w:val="24"/>
        </w:rPr>
        <w:t xml:space="preserve">(in  </w:t>
      </w:r>
      <w:proofErr w:type="spellStart"/>
      <w:r>
        <w:rPr>
          <w:rFonts w:eastAsia="Arial Unicode MS"/>
          <w:color w:val="000000"/>
          <w:w w:val="101"/>
          <w:sz w:val="24"/>
          <w:szCs w:val="24"/>
        </w:rPr>
        <w:t>R.T.I.</w:t>
      </w:r>
      <w:proofErr w:type="spellEnd"/>
    </w:p>
    <w:p w:rsidR="00A74FD4" w:rsidRDefault="00A74FD4" w:rsidP="002969A8">
      <w:pPr>
        <w:widowControl w:val="0"/>
        <w:tabs>
          <w:tab w:val="left" w:pos="5625"/>
          <w:tab w:val="left" w:pos="7854"/>
        </w:tabs>
        <w:spacing w:before="41" w:line="276" w:lineRule="exact"/>
        <w:ind w:left="2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1"/>
          <w:sz w:val="24"/>
          <w:szCs w:val="24"/>
        </w:rPr>
        <w:t>costituito/costituendo   o   Consorzio   con  le  Imprese</w:t>
      </w:r>
      <w:r>
        <w:rPr>
          <w:rFonts w:eastAsia="Arial Unicode MS"/>
          <w:color w:val="000000"/>
          <w:w w:val="101"/>
          <w:sz w:val="24"/>
          <w:szCs w:val="24"/>
        </w:rPr>
        <w:tab/>
        <w:t>_________________</w:t>
      </w:r>
      <w:r>
        <w:rPr>
          <w:rFonts w:eastAsia="Arial Unicode MS"/>
          <w:color w:val="000000"/>
          <w:w w:val="101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>_______________</w:t>
      </w:r>
    </w:p>
    <w:p w:rsidR="00A74FD4" w:rsidRDefault="00A74FD4" w:rsidP="002969A8">
      <w:pPr>
        <w:widowControl w:val="0"/>
        <w:spacing w:before="31" w:line="288" w:lineRule="exact"/>
        <w:ind w:left="2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________________) di seguito denominata “</w:t>
      </w:r>
      <w:r>
        <w:rPr>
          <w:rFonts w:eastAsia="Arial Unicode MS"/>
          <w:b/>
          <w:bCs/>
          <w:color w:val="000000"/>
          <w:sz w:val="24"/>
          <w:szCs w:val="24"/>
        </w:rPr>
        <w:t>Impresa</w:t>
      </w:r>
      <w:r>
        <w:rPr>
          <w:rFonts w:eastAsia="Arial Unicode MS"/>
          <w:color w:val="000000"/>
          <w:sz w:val="24"/>
          <w:szCs w:val="24"/>
        </w:rPr>
        <w:t xml:space="preserve">”, </w:t>
      </w:r>
    </w:p>
    <w:p w:rsidR="00A74FD4" w:rsidRDefault="00A74FD4" w:rsidP="002969A8">
      <w:pPr>
        <w:widowControl w:val="0"/>
        <w:tabs>
          <w:tab w:val="left" w:pos="725"/>
        </w:tabs>
        <w:spacing w:before="306" w:line="320" w:lineRule="exact"/>
        <w:ind w:left="2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-</w:t>
      </w:r>
      <w:r w:rsidR="00DE3745">
        <w:rPr>
          <w:rFonts w:eastAsia="Arial Unicode MS"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1"/>
          <w:sz w:val="24"/>
          <w:szCs w:val="24"/>
        </w:rPr>
        <w:t xml:space="preserve">ai sensi e per gli effetti dell’art. 76 D.P.R. 445/2000 consapevole della responsabilità e delle </w:t>
      </w:r>
      <w:r>
        <w:rPr>
          <w:rFonts w:eastAsia="Arial Unicode MS"/>
          <w:color w:val="000000"/>
          <w:spacing w:val="2"/>
          <w:sz w:val="24"/>
          <w:szCs w:val="24"/>
        </w:rPr>
        <w:t xml:space="preserve">conseguenze civili e penali previste in caso di dichiarazioni mendaci e/o formazione od uso di atti </w:t>
      </w:r>
      <w:r>
        <w:rPr>
          <w:rFonts w:eastAsia="Arial Unicode MS"/>
          <w:color w:val="000000"/>
          <w:w w:val="111"/>
          <w:sz w:val="24"/>
          <w:szCs w:val="24"/>
        </w:rPr>
        <w:t xml:space="preserve">falsi, nonché in caso di esibizione di atti contenenti dati non più corrispondenti a verità e </w:t>
      </w:r>
      <w:r>
        <w:rPr>
          <w:rFonts w:eastAsia="Arial Unicode MS"/>
          <w:color w:val="000000"/>
          <w:spacing w:val="1"/>
          <w:sz w:val="24"/>
          <w:szCs w:val="24"/>
        </w:rPr>
        <w:t xml:space="preserve">consapevole altresì che qualora emerga la non veridicità del contenuto della presente dichiarazione </w:t>
      </w:r>
      <w:r>
        <w:rPr>
          <w:rFonts w:eastAsia="Arial Unicode MS"/>
          <w:color w:val="000000"/>
          <w:sz w:val="24"/>
          <w:szCs w:val="24"/>
        </w:rPr>
        <w:t xml:space="preserve">la scrivente Impresa decadrà dai benefici per i quali la stessa e rilasciata; </w:t>
      </w:r>
    </w:p>
    <w:p w:rsidR="00A74FD4" w:rsidRDefault="00A74FD4" w:rsidP="002969A8">
      <w:pPr>
        <w:widowControl w:val="0"/>
        <w:tabs>
          <w:tab w:val="left" w:pos="725"/>
        </w:tabs>
        <w:spacing w:before="40" w:line="276" w:lineRule="exact"/>
        <w:ind w:left="20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97"/>
          <w:sz w:val="24"/>
          <w:szCs w:val="24"/>
        </w:rPr>
        <w:t>-</w:t>
      </w:r>
      <w:r w:rsidR="00DE3745">
        <w:rPr>
          <w:rFonts w:eastAsia="Arial Unicode MS"/>
          <w:color w:val="000000"/>
          <w:w w:val="97"/>
          <w:sz w:val="24"/>
          <w:szCs w:val="24"/>
        </w:rPr>
        <w:t xml:space="preserve"> </w:t>
      </w:r>
      <w:r>
        <w:rPr>
          <w:rFonts w:eastAsia="Arial Unicode MS"/>
          <w:color w:val="000000"/>
          <w:sz w:val="24"/>
          <w:szCs w:val="24"/>
        </w:rPr>
        <w:t>ai fini della partecipazione alla presente gara</w:t>
      </w:r>
    </w:p>
    <w:p w:rsidR="00A74FD4" w:rsidRDefault="00A74FD4" w:rsidP="002969A8">
      <w:pPr>
        <w:widowControl w:val="0"/>
        <w:spacing w:line="276" w:lineRule="exact"/>
        <w:ind w:left="1911" w:right="680"/>
        <w:jc w:val="both"/>
        <w:rPr>
          <w:rFonts w:eastAsia="Arial Unicode MS"/>
          <w:color w:val="000000"/>
          <w:sz w:val="24"/>
          <w:szCs w:val="24"/>
        </w:rPr>
      </w:pPr>
    </w:p>
    <w:p w:rsidR="00A74FD4" w:rsidRDefault="00A74FD4" w:rsidP="002969A8">
      <w:pPr>
        <w:widowControl w:val="0"/>
        <w:spacing w:before="85" w:line="276" w:lineRule="exact"/>
        <w:ind w:left="1911" w:right="680"/>
        <w:jc w:val="both"/>
        <w:rPr>
          <w:rFonts w:eastAsia="Arial Unicode MS"/>
          <w:b/>
          <w:bCs/>
          <w:color w:val="000000"/>
          <w:spacing w:val="-2"/>
          <w:sz w:val="24"/>
          <w:szCs w:val="24"/>
        </w:rPr>
      </w:pPr>
      <w:r>
        <w:rPr>
          <w:rFonts w:eastAsia="Arial Unicode MS"/>
          <w:b/>
          <w:bCs/>
          <w:color w:val="000000"/>
          <w:spacing w:val="-2"/>
          <w:sz w:val="24"/>
          <w:szCs w:val="24"/>
        </w:rPr>
        <w:t xml:space="preserve">DICHIARA SOTTO LA PROPRIA RESPONSABILITÀ </w:t>
      </w:r>
    </w:p>
    <w:p w:rsidR="00A74FD4" w:rsidRDefault="00A74FD4" w:rsidP="002969A8">
      <w:pPr>
        <w:widowControl w:val="0"/>
        <w:tabs>
          <w:tab w:val="left" w:pos="1167"/>
        </w:tabs>
        <w:spacing w:line="320" w:lineRule="exact"/>
        <w:ind w:left="80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1.  che l’Impresa non si trova in alcuna delle situazioni di esclusione dalla partecipazione </w:t>
      </w:r>
      <w:r>
        <w:rPr>
          <w:rFonts w:eastAsia="Arial Unicode MS"/>
          <w:color w:val="000000"/>
          <w:sz w:val="24"/>
          <w:szCs w:val="24"/>
        </w:rPr>
        <w:br/>
      </w:r>
      <w:r>
        <w:rPr>
          <w:rFonts w:eastAsia="Arial Unicode MS"/>
          <w:color w:val="000000"/>
          <w:sz w:val="24"/>
          <w:szCs w:val="24"/>
        </w:rPr>
        <w:tab/>
        <w:t>alla gara di cui</w:t>
      </w:r>
      <w:r w:rsidR="00A67AA0">
        <w:rPr>
          <w:rFonts w:eastAsia="Arial Unicode MS"/>
          <w:color w:val="000000"/>
          <w:sz w:val="24"/>
          <w:szCs w:val="24"/>
        </w:rPr>
        <w:t xml:space="preserve"> al  </w:t>
      </w:r>
      <w:proofErr w:type="spellStart"/>
      <w:r w:rsidR="00A67AA0">
        <w:rPr>
          <w:rFonts w:eastAsia="Arial Unicode MS"/>
          <w:color w:val="000000"/>
          <w:sz w:val="24"/>
          <w:szCs w:val="24"/>
        </w:rPr>
        <w:t>D.Lgs</w:t>
      </w:r>
      <w:proofErr w:type="spellEnd"/>
      <w:r w:rsidR="00A67AA0">
        <w:rPr>
          <w:rFonts w:eastAsia="Arial Unicode MS"/>
          <w:color w:val="000000"/>
          <w:sz w:val="24"/>
          <w:szCs w:val="24"/>
        </w:rPr>
        <w:t xml:space="preserve"> 50/2016</w:t>
      </w:r>
      <w:r>
        <w:rPr>
          <w:rFonts w:eastAsia="Arial Unicode MS"/>
          <w:color w:val="000000"/>
          <w:sz w:val="24"/>
          <w:szCs w:val="24"/>
        </w:rPr>
        <w:t xml:space="preserve"> e </w:t>
      </w:r>
      <w:proofErr w:type="spellStart"/>
      <w:r>
        <w:rPr>
          <w:rFonts w:eastAsia="Arial Unicode MS"/>
          <w:color w:val="000000"/>
          <w:sz w:val="24"/>
          <w:szCs w:val="24"/>
        </w:rPr>
        <w:t>s.m.i.</w:t>
      </w:r>
      <w:proofErr w:type="spellEnd"/>
      <w:r>
        <w:rPr>
          <w:rFonts w:eastAsia="Arial Unicode MS"/>
          <w:color w:val="000000"/>
          <w:sz w:val="24"/>
          <w:szCs w:val="24"/>
        </w:rPr>
        <w:t xml:space="preserve">, e, in particolare: </w:t>
      </w:r>
    </w:p>
    <w:p w:rsidR="00A74FD4" w:rsidRDefault="00A74FD4" w:rsidP="002969A8">
      <w:pPr>
        <w:widowControl w:val="0"/>
        <w:spacing w:before="225" w:line="276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a) che non si trova in stato di fallimento, di liquidazione coatta, di concordato </w:t>
      </w:r>
    </w:p>
    <w:p w:rsidR="00A74FD4" w:rsidRDefault="00A74FD4" w:rsidP="002969A8">
      <w:pPr>
        <w:widowControl w:val="0"/>
        <w:spacing w:before="44" w:line="276" w:lineRule="exact"/>
        <w:ind w:left="151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preventivo, salvo il caso di cui all’articolo 186-bis del regio decreto 16 marzo 1942, </w:t>
      </w:r>
    </w:p>
    <w:p w:rsidR="00A74FD4" w:rsidRDefault="00A74FD4" w:rsidP="002969A8">
      <w:pPr>
        <w:widowControl w:val="0"/>
        <w:spacing w:before="44" w:line="276" w:lineRule="exact"/>
        <w:ind w:left="151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n. 267, o di altra procedura concorsuale, o altra situazione equivalente secondo la </w:t>
      </w:r>
    </w:p>
    <w:p w:rsidR="00A74FD4" w:rsidRDefault="00A74FD4" w:rsidP="002969A8">
      <w:pPr>
        <w:widowControl w:val="0"/>
        <w:spacing w:line="320" w:lineRule="exact"/>
        <w:ind w:left="151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legislazione del Paese di stabilimento, e che non sono in corso procedimenti per la dichiarazione di una di tali situazioni; </w:t>
      </w:r>
    </w:p>
    <w:p w:rsidR="00A74FD4" w:rsidRDefault="00A74FD4" w:rsidP="002969A8">
      <w:pPr>
        <w:widowControl w:val="0"/>
        <w:tabs>
          <w:tab w:val="left" w:pos="1512"/>
        </w:tabs>
        <w:spacing w:before="162" w:line="320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2"/>
          <w:sz w:val="24"/>
          <w:szCs w:val="24"/>
        </w:rPr>
        <w:t xml:space="preserve">b) che nei confronti (barrare o eliminare le opzioni che non si riferiscono alla propria </w:t>
      </w:r>
      <w:r>
        <w:rPr>
          <w:rFonts w:eastAsia="Arial Unicode MS"/>
          <w:color w:val="000000"/>
          <w:spacing w:val="2"/>
          <w:sz w:val="24"/>
          <w:szCs w:val="24"/>
        </w:rPr>
        <w:br/>
      </w:r>
      <w:r>
        <w:rPr>
          <w:rFonts w:eastAsia="Arial Unicode MS"/>
          <w:color w:val="000000"/>
          <w:spacing w:val="2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situazione aziendale) </w:t>
      </w:r>
    </w:p>
    <w:p w:rsidR="00A74FD4" w:rsidRDefault="00A74FD4" w:rsidP="002969A8">
      <w:pPr>
        <w:widowControl w:val="0"/>
        <w:tabs>
          <w:tab w:val="left" w:pos="7219"/>
        </w:tabs>
        <w:spacing w:before="237" w:line="276" w:lineRule="exact"/>
        <w:ind w:left="1819" w:right="680"/>
        <w:jc w:val="both"/>
        <w:rPr>
          <w:rFonts w:eastAsia="Arial Unicode MS"/>
          <w:color w:val="000000"/>
          <w:w w:val="112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w w:val="108"/>
          <w:sz w:val="24"/>
          <w:szCs w:val="24"/>
        </w:rPr>
        <w:t>§</w:t>
      </w:r>
      <w:r>
        <w:rPr>
          <w:rFonts w:eastAsia="Arial Unicode MS"/>
          <w:color w:val="000000"/>
          <w:w w:val="108"/>
          <w:sz w:val="24"/>
          <w:szCs w:val="24"/>
        </w:rPr>
        <w:t xml:space="preserve">  del titolare e del direttore tecnico, ove presente </w:t>
      </w:r>
      <w:r>
        <w:rPr>
          <w:rFonts w:eastAsia="Arial Unicode MS"/>
          <w:color w:val="000000"/>
          <w:w w:val="108"/>
          <w:sz w:val="24"/>
          <w:szCs w:val="24"/>
        </w:rPr>
        <w:tab/>
      </w:r>
      <w:r>
        <w:rPr>
          <w:rFonts w:eastAsia="Arial Unicode MS"/>
          <w:color w:val="000000"/>
          <w:w w:val="112"/>
          <w:sz w:val="24"/>
          <w:szCs w:val="24"/>
        </w:rPr>
        <w:t xml:space="preserve">(se si tratta di impresa </w:t>
      </w:r>
    </w:p>
    <w:p w:rsidR="00A74FD4" w:rsidRDefault="00A74FD4" w:rsidP="002969A8">
      <w:pPr>
        <w:widowControl w:val="0"/>
        <w:spacing w:before="4" w:line="276" w:lineRule="exact"/>
        <w:ind w:left="2179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 xml:space="preserve">individuale); </w:t>
      </w:r>
    </w:p>
    <w:p w:rsidR="00A74FD4" w:rsidRDefault="00A74FD4" w:rsidP="002969A8">
      <w:pPr>
        <w:widowControl w:val="0"/>
        <w:tabs>
          <w:tab w:val="left" w:pos="2179"/>
        </w:tabs>
        <w:spacing w:line="280" w:lineRule="exact"/>
        <w:ind w:left="1819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w w:val="102"/>
          <w:sz w:val="24"/>
          <w:szCs w:val="24"/>
        </w:rPr>
        <w:t>§</w:t>
      </w:r>
      <w:r>
        <w:rPr>
          <w:rFonts w:eastAsia="Arial Unicode MS"/>
          <w:color w:val="000000"/>
          <w:w w:val="102"/>
          <w:sz w:val="24"/>
          <w:szCs w:val="24"/>
        </w:rPr>
        <w:t xml:space="preserve">  del socio e del direttore tecnico, ove presente (se si tratta di società in nome </w:t>
      </w:r>
      <w:r>
        <w:rPr>
          <w:rFonts w:eastAsia="Arial Unicode MS"/>
          <w:color w:val="000000"/>
          <w:w w:val="102"/>
          <w:sz w:val="24"/>
          <w:szCs w:val="24"/>
        </w:rPr>
        <w:br/>
      </w:r>
      <w:r>
        <w:rPr>
          <w:rFonts w:eastAsia="Arial Unicode MS"/>
          <w:color w:val="000000"/>
          <w:w w:val="102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collettivo); </w:t>
      </w:r>
    </w:p>
    <w:p w:rsidR="00A74FD4" w:rsidRDefault="00A74FD4" w:rsidP="002969A8">
      <w:pPr>
        <w:widowControl w:val="0"/>
        <w:tabs>
          <w:tab w:val="left" w:pos="2179"/>
        </w:tabs>
        <w:spacing w:line="280" w:lineRule="exact"/>
        <w:ind w:left="1819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w w:val="106"/>
          <w:sz w:val="24"/>
          <w:szCs w:val="24"/>
        </w:rPr>
        <w:t>§</w:t>
      </w:r>
      <w:r>
        <w:rPr>
          <w:rFonts w:eastAsia="Arial Unicode MS"/>
          <w:color w:val="000000"/>
          <w:w w:val="106"/>
          <w:sz w:val="24"/>
          <w:szCs w:val="24"/>
        </w:rPr>
        <w:t xml:space="preserve">  dei soci accomandatari e del direttore tecnico, ove presente (se si tratta di </w:t>
      </w:r>
      <w:r>
        <w:rPr>
          <w:rFonts w:eastAsia="Arial Unicode MS"/>
          <w:color w:val="000000"/>
          <w:w w:val="106"/>
          <w:sz w:val="24"/>
          <w:szCs w:val="24"/>
        </w:rPr>
        <w:br/>
      </w:r>
      <w:r>
        <w:rPr>
          <w:rFonts w:eastAsia="Arial Unicode MS"/>
          <w:color w:val="000000"/>
          <w:w w:val="106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società in accomandita semplice); </w:t>
      </w:r>
    </w:p>
    <w:p w:rsidR="00A74FD4" w:rsidRDefault="00A74FD4" w:rsidP="002969A8">
      <w:pPr>
        <w:widowControl w:val="0"/>
        <w:tabs>
          <w:tab w:val="left" w:pos="2179"/>
        </w:tabs>
        <w:spacing w:line="280" w:lineRule="exact"/>
        <w:ind w:left="1819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spacing w:val="1"/>
          <w:sz w:val="24"/>
          <w:szCs w:val="24"/>
        </w:rPr>
        <w:t>§</w:t>
      </w:r>
      <w:r>
        <w:rPr>
          <w:rFonts w:eastAsia="Arial Unicode MS"/>
          <w:color w:val="000000"/>
          <w:spacing w:val="1"/>
          <w:sz w:val="24"/>
          <w:szCs w:val="24"/>
        </w:rPr>
        <w:t xml:space="preserve">  degli amministratori muniti di potere di rappresentanza e del direttore tecnico, </w:t>
      </w:r>
      <w:r>
        <w:rPr>
          <w:rFonts w:eastAsia="Arial Unicode MS"/>
          <w:color w:val="000000"/>
          <w:spacing w:val="1"/>
          <w:sz w:val="24"/>
          <w:szCs w:val="24"/>
        </w:rPr>
        <w:br/>
      </w:r>
      <w:r>
        <w:rPr>
          <w:rFonts w:eastAsia="Arial Unicode MS"/>
          <w:color w:val="000000"/>
          <w:spacing w:val="1"/>
          <w:sz w:val="24"/>
          <w:szCs w:val="24"/>
        </w:rPr>
        <w:tab/>
      </w:r>
      <w:r>
        <w:rPr>
          <w:rFonts w:eastAsia="Arial Unicode MS"/>
          <w:color w:val="000000"/>
          <w:spacing w:val="2"/>
          <w:sz w:val="24"/>
          <w:szCs w:val="24"/>
        </w:rPr>
        <w:t xml:space="preserve">ove presente, o il socio unico persona fisica, ovvero il socio di maggioranza </w:t>
      </w:r>
      <w:r>
        <w:rPr>
          <w:rFonts w:eastAsia="Arial Unicode MS"/>
          <w:color w:val="000000"/>
          <w:spacing w:val="2"/>
          <w:sz w:val="24"/>
          <w:szCs w:val="24"/>
        </w:rPr>
        <w:br/>
      </w:r>
      <w:r>
        <w:rPr>
          <w:rFonts w:eastAsia="Arial Unicode MS"/>
          <w:color w:val="000000"/>
          <w:spacing w:val="2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in caso di società con meno di quattro soci (se si tratta di altro tipo di società </w:t>
      </w:r>
      <w:r>
        <w:rPr>
          <w:rFonts w:eastAsia="Arial Unicode MS"/>
          <w:color w:val="000000"/>
          <w:spacing w:val="1"/>
          <w:sz w:val="24"/>
          <w:szCs w:val="24"/>
        </w:rPr>
        <w:br/>
      </w:r>
      <w:r>
        <w:rPr>
          <w:rFonts w:eastAsia="Arial Unicode MS"/>
          <w:color w:val="000000"/>
          <w:spacing w:val="1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o consorzio) </w:t>
      </w:r>
    </w:p>
    <w:p w:rsidR="00A74FD4" w:rsidRDefault="00A74FD4" w:rsidP="002969A8">
      <w:pPr>
        <w:widowControl w:val="0"/>
        <w:spacing w:line="310" w:lineRule="exact"/>
        <w:ind w:left="1527" w:right="680"/>
        <w:jc w:val="both"/>
        <w:rPr>
          <w:rFonts w:eastAsia="Arial Unicode MS"/>
          <w:color w:val="000000"/>
          <w:spacing w:val="-4"/>
          <w:sz w:val="24"/>
          <w:szCs w:val="24"/>
        </w:rPr>
      </w:pPr>
      <w:r>
        <w:rPr>
          <w:rFonts w:eastAsia="Arial Unicode MS"/>
          <w:color w:val="000000"/>
          <w:w w:val="109"/>
          <w:sz w:val="24"/>
          <w:szCs w:val="24"/>
        </w:rPr>
        <w:t xml:space="preserve">non è pendente alcun procedimento per l’applicazione di una delle misure di </w:t>
      </w:r>
      <w:r>
        <w:rPr>
          <w:rFonts w:eastAsia="Arial Unicode MS"/>
          <w:color w:val="000000"/>
          <w:spacing w:val="-3"/>
          <w:sz w:val="24"/>
          <w:szCs w:val="24"/>
        </w:rPr>
        <w:t xml:space="preserve">prevenzione  di  cui  all’articolo  6   del  </w:t>
      </w:r>
      <w:proofErr w:type="spellStart"/>
      <w:r>
        <w:rPr>
          <w:rFonts w:eastAsia="Arial Unicode MS"/>
          <w:color w:val="000000"/>
          <w:spacing w:val="-3"/>
          <w:sz w:val="24"/>
          <w:szCs w:val="24"/>
        </w:rPr>
        <w:t>D.Lgs.</w:t>
      </w:r>
      <w:proofErr w:type="spellEnd"/>
      <w:r>
        <w:rPr>
          <w:rFonts w:eastAsia="Arial Unicode MS"/>
          <w:color w:val="000000"/>
          <w:spacing w:val="-3"/>
          <w:sz w:val="24"/>
          <w:szCs w:val="24"/>
        </w:rPr>
        <w:t xml:space="preserve">  159/11  o  di  una  delle  cause  ostative 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previste dall’articolo 67 del </w:t>
      </w:r>
      <w:proofErr w:type="spellStart"/>
      <w:r>
        <w:rPr>
          <w:rFonts w:eastAsia="Arial Unicode MS"/>
          <w:color w:val="000000"/>
          <w:spacing w:val="-4"/>
          <w:sz w:val="24"/>
          <w:szCs w:val="24"/>
        </w:rPr>
        <w:t>D.Lgs.</w:t>
      </w:r>
      <w:proofErr w:type="spellEnd"/>
      <w:r>
        <w:rPr>
          <w:rFonts w:eastAsia="Arial Unicode MS"/>
          <w:color w:val="000000"/>
          <w:spacing w:val="-4"/>
          <w:sz w:val="24"/>
          <w:szCs w:val="24"/>
        </w:rPr>
        <w:t xml:space="preserve"> 159/11; </w:t>
      </w:r>
    </w:p>
    <w:p w:rsidR="00A74FD4" w:rsidRDefault="00A74FD4" w:rsidP="002969A8">
      <w:pPr>
        <w:widowControl w:val="0"/>
        <w:tabs>
          <w:tab w:val="left" w:pos="1512"/>
        </w:tabs>
        <w:spacing w:before="142" w:line="317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3"/>
          <w:sz w:val="24"/>
          <w:szCs w:val="24"/>
        </w:rPr>
        <w:t xml:space="preserve">c) che nei confronti dei soggetti di cui al precedente punto b) non è stata pronunciata </w:t>
      </w:r>
      <w:r>
        <w:rPr>
          <w:rFonts w:eastAsia="Arial Unicode MS"/>
          <w:color w:val="000000"/>
          <w:w w:val="103"/>
          <w:sz w:val="24"/>
          <w:szCs w:val="24"/>
        </w:rPr>
        <w:br/>
      </w:r>
      <w:r>
        <w:rPr>
          <w:rFonts w:eastAsia="Arial Unicode MS"/>
          <w:color w:val="000000"/>
          <w:w w:val="103"/>
          <w:sz w:val="24"/>
          <w:szCs w:val="24"/>
        </w:rPr>
        <w:lastRenderedPageBreak/>
        <w:tab/>
      </w:r>
      <w:r>
        <w:rPr>
          <w:rFonts w:eastAsia="Arial Unicode MS"/>
          <w:color w:val="000000"/>
          <w:w w:val="105"/>
          <w:sz w:val="24"/>
          <w:szCs w:val="24"/>
        </w:rPr>
        <w:t xml:space="preserve">sentenza di condanna passata in giudicato o emesso decreto penale di condanna </w:t>
      </w:r>
      <w:r>
        <w:rPr>
          <w:rFonts w:eastAsia="Arial Unicode MS"/>
          <w:color w:val="000000"/>
          <w:w w:val="105"/>
          <w:sz w:val="24"/>
          <w:szCs w:val="24"/>
        </w:rPr>
        <w:br/>
      </w:r>
      <w:r>
        <w:rPr>
          <w:rFonts w:eastAsia="Arial Unicode MS"/>
          <w:color w:val="000000"/>
          <w:w w:val="105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divenuto irrevocabile oppure sentenza di applicazione della pena su richiesta ai sensi </w:t>
      </w:r>
      <w:r>
        <w:rPr>
          <w:rFonts w:eastAsia="Arial Unicode MS"/>
          <w:color w:val="000000"/>
          <w:sz w:val="24"/>
          <w:szCs w:val="24"/>
        </w:rPr>
        <w:br/>
      </w:r>
      <w:r>
        <w:rPr>
          <w:rFonts w:eastAsia="Arial Unicode MS"/>
          <w:color w:val="000000"/>
          <w:sz w:val="24"/>
          <w:szCs w:val="24"/>
        </w:rPr>
        <w:tab/>
        <w:t xml:space="preserve">dell’art. </w:t>
      </w:r>
      <w:r>
        <w:rPr>
          <w:rFonts w:eastAsia="Arial Unicode MS"/>
          <w:color w:val="000000"/>
          <w:w w:val="110"/>
          <w:sz w:val="24"/>
          <w:szCs w:val="24"/>
        </w:rPr>
        <w:t xml:space="preserve">444 </w:t>
      </w:r>
      <w:proofErr w:type="spellStart"/>
      <w:r>
        <w:rPr>
          <w:rFonts w:eastAsia="Arial Unicode MS"/>
          <w:color w:val="000000"/>
          <w:w w:val="110"/>
          <w:sz w:val="24"/>
          <w:szCs w:val="24"/>
        </w:rPr>
        <w:t>c.p.p.</w:t>
      </w:r>
      <w:proofErr w:type="spellEnd"/>
      <w:r>
        <w:rPr>
          <w:rFonts w:eastAsia="Arial Unicode MS"/>
          <w:color w:val="000000"/>
          <w:w w:val="110"/>
          <w:sz w:val="24"/>
          <w:szCs w:val="24"/>
        </w:rPr>
        <w:t xml:space="preserve"> per reati gravi in danno dello Stato o della Comunità che </w:t>
      </w:r>
      <w:r>
        <w:rPr>
          <w:rFonts w:eastAsia="Arial Unicode MS"/>
          <w:color w:val="000000"/>
          <w:w w:val="110"/>
          <w:sz w:val="24"/>
          <w:szCs w:val="24"/>
        </w:rPr>
        <w:br/>
      </w:r>
      <w:r>
        <w:rPr>
          <w:rFonts w:eastAsia="Arial Unicode MS"/>
          <w:color w:val="000000"/>
          <w:w w:val="110"/>
          <w:sz w:val="24"/>
          <w:szCs w:val="24"/>
        </w:rPr>
        <w:tab/>
      </w:r>
      <w:r>
        <w:rPr>
          <w:rFonts w:eastAsia="Arial Unicode MS"/>
          <w:color w:val="000000"/>
          <w:w w:val="107"/>
          <w:sz w:val="24"/>
          <w:szCs w:val="24"/>
        </w:rPr>
        <w:t xml:space="preserve">incidono sulla moralità professionale, e che non sia stata pronunciata sentenza </w:t>
      </w:r>
      <w:r>
        <w:rPr>
          <w:rFonts w:eastAsia="Arial Unicode MS"/>
          <w:color w:val="000000"/>
          <w:w w:val="107"/>
          <w:sz w:val="24"/>
          <w:szCs w:val="24"/>
        </w:rPr>
        <w:br/>
      </w:r>
      <w:r>
        <w:rPr>
          <w:rFonts w:eastAsia="Arial Unicode MS"/>
          <w:color w:val="000000"/>
          <w:w w:val="107"/>
          <w:sz w:val="24"/>
          <w:szCs w:val="24"/>
        </w:rPr>
        <w:tab/>
      </w:r>
      <w:r>
        <w:rPr>
          <w:rFonts w:eastAsia="Arial Unicode MS"/>
          <w:color w:val="000000"/>
          <w:w w:val="108"/>
          <w:sz w:val="24"/>
          <w:szCs w:val="24"/>
        </w:rPr>
        <w:t xml:space="preserve">passata in giudicato per uno o più reati di partecipazione a un’organizzazione </w:t>
      </w:r>
      <w:r>
        <w:rPr>
          <w:rFonts w:eastAsia="Arial Unicode MS"/>
          <w:color w:val="000000"/>
          <w:w w:val="108"/>
          <w:sz w:val="24"/>
          <w:szCs w:val="24"/>
        </w:rPr>
        <w:br/>
      </w:r>
      <w:r>
        <w:rPr>
          <w:rFonts w:eastAsia="Arial Unicode MS"/>
          <w:color w:val="000000"/>
          <w:w w:val="108"/>
          <w:sz w:val="24"/>
          <w:szCs w:val="24"/>
        </w:rPr>
        <w:tab/>
      </w:r>
      <w:r>
        <w:rPr>
          <w:rFonts w:eastAsia="Arial Unicode MS"/>
          <w:color w:val="000000"/>
          <w:w w:val="103"/>
          <w:sz w:val="24"/>
          <w:szCs w:val="24"/>
        </w:rPr>
        <w:t xml:space="preserve">criminale, corruzione, frode, riciclaggio, quali definiti dagli atti comunitari citati </w:t>
      </w:r>
      <w:r>
        <w:rPr>
          <w:rFonts w:eastAsia="Arial Unicode MS"/>
          <w:color w:val="000000"/>
          <w:w w:val="103"/>
          <w:sz w:val="24"/>
          <w:szCs w:val="24"/>
        </w:rPr>
        <w:br/>
      </w:r>
      <w:r>
        <w:rPr>
          <w:rFonts w:eastAsia="Arial Unicode MS"/>
          <w:color w:val="000000"/>
          <w:w w:val="103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all’articolo 45, paragrafo 1, direttiva Ce 2004/18 (si rammenta che in entrambi i casi </w:t>
      </w:r>
      <w:r>
        <w:rPr>
          <w:rFonts w:eastAsia="Arial Unicode MS"/>
          <w:color w:val="000000"/>
          <w:sz w:val="24"/>
          <w:szCs w:val="24"/>
        </w:rPr>
        <w:br/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w w:val="113"/>
          <w:sz w:val="24"/>
          <w:szCs w:val="24"/>
        </w:rPr>
        <w:t xml:space="preserve">occorre indicare anche le eventuali condanne per le quali il soggetto abbia </w:t>
      </w:r>
      <w:r>
        <w:rPr>
          <w:rFonts w:eastAsia="Arial Unicode MS"/>
          <w:color w:val="000000"/>
          <w:w w:val="113"/>
          <w:sz w:val="24"/>
          <w:szCs w:val="24"/>
        </w:rPr>
        <w:br/>
      </w:r>
      <w:r>
        <w:rPr>
          <w:rFonts w:eastAsia="Arial Unicode MS"/>
          <w:color w:val="000000"/>
          <w:w w:val="113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beneficiato della non menzione). </w:t>
      </w:r>
    </w:p>
    <w:p w:rsidR="00A74FD4" w:rsidRDefault="00A74FD4" w:rsidP="002969A8">
      <w:pPr>
        <w:widowControl w:val="0"/>
        <w:spacing w:before="3" w:line="317" w:lineRule="exact"/>
        <w:ind w:left="152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10"/>
          <w:sz w:val="24"/>
          <w:szCs w:val="24"/>
        </w:rPr>
        <w:t xml:space="preserve">(eventuale nel caso in cui nei confronti dei soggetti su richiamati siano state </w:t>
      </w:r>
      <w:r>
        <w:rPr>
          <w:rFonts w:eastAsia="Arial Unicode MS"/>
          <w:color w:val="000000"/>
          <w:w w:val="110"/>
          <w:sz w:val="24"/>
          <w:szCs w:val="24"/>
        </w:rPr>
        <w:br/>
      </w:r>
      <w:r>
        <w:rPr>
          <w:rFonts w:eastAsia="Arial Unicode MS"/>
          <w:color w:val="000000"/>
          <w:w w:val="105"/>
          <w:sz w:val="24"/>
          <w:szCs w:val="24"/>
        </w:rPr>
        <w:t xml:space="preserve">pronunciate sentenze di condanna o emessi decreti penali di condanna divenuti </w:t>
      </w:r>
      <w:r>
        <w:rPr>
          <w:rFonts w:eastAsia="Arial Unicode MS"/>
          <w:color w:val="000000"/>
          <w:w w:val="105"/>
          <w:sz w:val="24"/>
          <w:szCs w:val="24"/>
        </w:rPr>
        <w:br/>
      </w:r>
      <w:r>
        <w:rPr>
          <w:rFonts w:eastAsia="Arial Unicode MS"/>
          <w:color w:val="000000"/>
          <w:w w:val="111"/>
          <w:sz w:val="24"/>
          <w:szCs w:val="24"/>
        </w:rPr>
        <w:t xml:space="preserve">irrevocabili oppure sentenze di applicazione della pena su richiesta ai sensi </w:t>
      </w:r>
      <w:r>
        <w:rPr>
          <w:rFonts w:eastAsia="Arial Unicode MS"/>
          <w:color w:val="000000"/>
          <w:w w:val="111"/>
          <w:sz w:val="24"/>
          <w:szCs w:val="24"/>
        </w:rPr>
        <w:br/>
      </w:r>
      <w:r>
        <w:rPr>
          <w:rFonts w:eastAsia="Arial Unicode MS"/>
          <w:color w:val="000000"/>
          <w:w w:val="101"/>
          <w:sz w:val="24"/>
          <w:szCs w:val="24"/>
        </w:rPr>
        <w:t xml:space="preserve">dell’art. </w:t>
      </w:r>
      <w:r>
        <w:rPr>
          <w:rFonts w:eastAsia="Arial Unicode MS"/>
          <w:color w:val="000000"/>
          <w:w w:val="105"/>
          <w:sz w:val="24"/>
          <w:szCs w:val="24"/>
        </w:rPr>
        <w:t xml:space="preserve">444 </w:t>
      </w:r>
      <w:proofErr w:type="spellStart"/>
      <w:r>
        <w:rPr>
          <w:rFonts w:eastAsia="Arial Unicode MS"/>
          <w:color w:val="000000"/>
          <w:w w:val="105"/>
          <w:sz w:val="24"/>
          <w:szCs w:val="24"/>
        </w:rPr>
        <w:t>c.p.p.</w:t>
      </w:r>
      <w:proofErr w:type="spellEnd"/>
      <w:r>
        <w:rPr>
          <w:rFonts w:eastAsia="Arial Unicode MS"/>
          <w:color w:val="000000"/>
          <w:w w:val="105"/>
          <w:sz w:val="24"/>
          <w:szCs w:val="24"/>
        </w:rPr>
        <w:t xml:space="preserve">) Al fine di consentire all’Amministrazione di poter valutare </w:t>
      </w:r>
      <w:r>
        <w:rPr>
          <w:rFonts w:eastAsia="Arial Unicode MS"/>
          <w:color w:val="000000"/>
          <w:w w:val="105"/>
          <w:sz w:val="24"/>
          <w:szCs w:val="24"/>
        </w:rPr>
        <w:br/>
      </w:r>
      <w:r>
        <w:rPr>
          <w:rFonts w:eastAsia="Arial Unicode MS"/>
          <w:color w:val="000000"/>
          <w:w w:val="102"/>
          <w:sz w:val="24"/>
          <w:szCs w:val="24"/>
        </w:rPr>
        <w:t xml:space="preserve">l’incidenza  dei  reati  sulla  moralità  professionale  si  indicano,  allegando  ogni </w:t>
      </w:r>
      <w:r>
        <w:rPr>
          <w:rFonts w:eastAsia="Arial Unicode MS"/>
          <w:color w:val="000000"/>
          <w:w w:val="102"/>
          <w:sz w:val="24"/>
          <w:szCs w:val="24"/>
        </w:rPr>
        <w:br/>
      </w:r>
      <w:r>
        <w:rPr>
          <w:rFonts w:eastAsia="Arial Unicode MS"/>
          <w:color w:val="000000"/>
          <w:spacing w:val="1"/>
          <w:sz w:val="24"/>
          <w:szCs w:val="24"/>
        </w:rPr>
        <w:t xml:space="preserve">documentazione utile, tutti i provvedimenti di condanna passati in giudicato, riferiti </w:t>
      </w:r>
      <w:r>
        <w:rPr>
          <w:rFonts w:eastAsia="Arial Unicode MS"/>
          <w:color w:val="000000"/>
          <w:spacing w:val="1"/>
          <w:sz w:val="24"/>
          <w:szCs w:val="24"/>
        </w:rPr>
        <w:br/>
      </w:r>
      <w:r>
        <w:rPr>
          <w:rFonts w:eastAsia="Arial Unicode MS"/>
          <w:color w:val="000000"/>
          <w:spacing w:val="2"/>
          <w:sz w:val="24"/>
          <w:szCs w:val="24"/>
        </w:rPr>
        <w:t xml:space="preserve">a qualsivoglia fattispecie di reato, fatti salvi esclusivamente i casi di estinzione del </w:t>
      </w:r>
      <w:r>
        <w:rPr>
          <w:rFonts w:eastAsia="Arial Unicode MS"/>
          <w:color w:val="000000"/>
          <w:spacing w:val="2"/>
          <w:sz w:val="24"/>
          <w:szCs w:val="24"/>
        </w:rPr>
        <w:br/>
      </w:r>
      <w:r>
        <w:rPr>
          <w:rFonts w:eastAsia="Arial Unicode MS"/>
          <w:color w:val="000000"/>
          <w:sz w:val="24"/>
          <w:szCs w:val="24"/>
        </w:rPr>
        <w:t xml:space="preserve">reato dichiarata dal giudice dell’esecuzione, nonché di riabilitazione pronunciata dal </w:t>
      </w:r>
      <w:r>
        <w:rPr>
          <w:rFonts w:eastAsia="Arial Unicode MS"/>
          <w:color w:val="000000"/>
          <w:sz w:val="24"/>
          <w:szCs w:val="24"/>
        </w:rPr>
        <w:br/>
      </w:r>
      <w:r>
        <w:rPr>
          <w:rFonts w:eastAsia="Arial Unicode MS"/>
          <w:color w:val="000000"/>
          <w:w w:val="102"/>
          <w:sz w:val="24"/>
          <w:szCs w:val="24"/>
        </w:rPr>
        <w:t xml:space="preserve">Tribunale di sorveglianza si indicano, altresì, le eventuali condanne per le quali si </w:t>
      </w:r>
      <w:r>
        <w:rPr>
          <w:rFonts w:eastAsia="Arial Unicode MS"/>
          <w:color w:val="000000"/>
          <w:w w:val="102"/>
          <w:sz w:val="24"/>
          <w:szCs w:val="24"/>
        </w:rPr>
        <w:br/>
      </w:r>
      <w:r>
        <w:rPr>
          <w:rFonts w:eastAsia="Arial Unicode MS"/>
          <w:color w:val="000000"/>
          <w:sz w:val="24"/>
          <w:szCs w:val="24"/>
        </w:rPr>
        <w:t xml:space="preserve">sia beneficiato della non menzione: </w:t>
      </w:r>
    </w:p>
    <w:p w:rsidR="00A74FD4" w:rsidRDefault="00A74FD4" w:rsidP="002969A8">
      <w:pPr>
        <w:widowControl w:val="0"/>
        <w:spacing w:before="7" w:line="288" w:lineRule="exact"/>
        <w:ind w:left="2141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_________________________________________________ </w:t>
      </w:r>
    </w:p>
    <w:p w:rsidR="00A74FD4" w:rsidRDefault="00A74FD4" w:rsidP="002969A8">
      <w:pPr>
        <w:widowControl w:val="0"/>
        <w:tabs>
          <w:tab w:val="left" w:pos="1512"/>
        </w:tabs>
        <w:spacing w:before="206" w:line="320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4"/>
          <w:sz w:val="24"/>
          <w:szCs w:val="24"/>
        </w:rPr>
        <w:t xml:space="preserve">d) che l’Impresa non ha violato il divieto di intestazione fiduciaria posto dall’art. 17 </w:t>
      </w:r>
      <w:r>
        <w:rPr>
          <w:rFonts w:eastAsia="Arial Unicode MS"/>
          <w:color w:val="000000"/>
          <w:w w:val="104"/>
          <w:sz w:val="24"/>
          <w:szCs w:val="24"/>
        </w:rPr>
        <w:br/>
      </w:r>
      <w:r>
        <w:rPr>
          <w:rFonts w:eastAsia="Arial Unicode MS"/>
          <w:color w:val="000000"/>
          <w:w w:val="104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della legge del 19 marzo 1990, n. 55; </w:t>
      </w:r>
    </w:p>
    <w:p w:rsidR="00A74FD4" w:rsidRDefault="00A74FD4" w:rsidP="002969A8">
      <w:pPr>
        <w:widowControl w:val="0"/>
        <w:tabs>
          <w:tab w:val="left" w:pos="1512"/>
        </w:tabs>
        <w:spacing w:line="320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2"/>
          <w:sz w:val="24"/>
          <w:szCs w:val="24"/>
        </w:rPr>
        <w:t xml:space="preserve">e) che l’Impresa non ha commesso gravi infrazioni debitamente accertate alle norme in </w:t>
      </w:r>
      <w:r>
        <w:rPr>
          <w:rFonts w:eastAsia="Arial Unicode MS"/>
          <w:color w:val="000000"/>
          <w:spacing w:val="2"/>
          <w:sz w:val="24"/>
          <w:szCs w:val="24"/>
        </w:rPr>
        <w:br/>
      </w:r>
      <w:r>
        <w:rPr>
          <w:rFonts w:eastAsia="Arial Unicode MS"/>
          <w:color w:val="000000"/>
          <w:spacing w:val="2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materia di sicurezza e a ogni altro obbligo derivante dai rapporti di lavoro, risultanti </w:t>
      </w:r>
      <w:r>
        <w:rPr>
          <w:rFonts w:eastAsia="Arial Unicode MS"/>
          <w:color w:val="000000"/>
          <w:spacing w:val="1"/>
          <w:sz w:val="24"/>
          <w:szCs w:val="24"/>
        </w:rPr>
        <w:br/>
      </w:r>
      <w:r>
        <w:rPr>
          <w:rFonts w:eastAsia="Arial Unicode MS"/>
          <w:color w:val="000000"/>
          <w:spacing w:val="1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dai dati in possesso dell'Osservatorio dei Contratti pubblici; </w:t>
      </w:r>
    </w:p>
    <w:p w:rsidR="00A74FD4" w:rsidRDefault="00A74FD4" w:rsidP="002969A8">
      <w:pPr>
        <w:widowControl w:val="0"/>
        <w:tabs>
          <w:tab w:val="left" w:pos="1512"/>
        </w:tabs>
        <w:spacing w:before="171" w:line="310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2"/>
          <w:sz w:val="24"/>
          <w:szCs w:val="24"/>
        </w:rPr>
        <w:t xml:space="preserve">f) che l’Impresa non ha commesso grave negligenza o malafede nell'esecuzione delle </w:t>
      </w:r>
      <w:r>
        <w:rPr>
          <w:rFonts w:eastAsia="Arial Unicode MS"/>
          <w:color w:val="000000"/>
          <w:w w:val="102"/>
          <w:sz w:val="24"/>
          <w:szCs w:val="24"/>
        </w:rPr>
        <w:br/>
      </w:r>
      <w:r>
        <w:rPr>
          <w:rFonts w:eastAsia="Arial Unicode MS"/>
          <w:color w:val="000000"/>
          <w:w w:val="102"/>
          <w:sz w:val="24"/>
          <w:szCs w:val="24"/>
        </w:rPr>
        <w:tab/>
      </w:r>
      <w:r>
        <w:rPr>
          <w:rFonts w:eastAsia="Arial Unicode MS"/>
          <w:color w:val="000000"/>
          <w:spacing w:val="3"/>
          <w:sz w:val="24"/>
          <w:szCs w:val="24"/>
        </w:rPr>
        <w:t xml:space="preserve">prestazioni affidate dall’Amministrazione o che non ha commesso un errore grave </w:t>
      </w:r>
      <w:r>
        <w:rPr>
          <w:rFonts w:eastAsia="Arial Unicode MS"/>
          <w:color w:val="000000"/>
          <w:spacing w:val="3"/>
          <w:sz w:val="24"/>
          <w:szCs w:val="24"/>
        </w:rPr>
        <w:br/>
      </w:r>
      <w:r>
        <w:rPr>
          <w:rFonts w:eastAsia="Arial Unicode MS"/>
          <w:color w:val="000000"/>
          <w:spacing w:val="3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nell’esercizio della propria attività professionale; </w:t>
      </w:r>
    </w:p>
    <w:p w:rsidR="00A74FD4" w:rsidRDefault="00A74FD4" w:rsidP="002969A8">
      <w:pPr>
        <w:widowControl w:val="0"/>
        <w:tabs>
          <w:tab w:val="left" w:pos="1512"/>
        </w:tabs>
        <w:spacing w:before="202" w:line="320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2"/>
          <w:sz w:val="24"/>
          <w:szCs w:val="24"/>
        </w:rPr>
        <w:t xml:space="preserve">g) che l’Impresa non ha commesso violazioni gravi, definitivamente accertate, rispetto </w:t>
      </w:r>
      <w:r>
        <w:rPr>
          <w:rFonts w:eastAsia="Arial Unicode MS"/>
          <w:color w:val="000000"/>
          <w:spacing w:val="2"/>
          <w:sz w:val="24"/>
          <w:szCs w:val="24"/>
        </w:rPr>
        <w:br/>
      </w:r>
      <w:r>
        <w:rPr>
          <w:rFonts w:eastAsia="Arial Unicode MS"/>
          <w:color w:val="000000"/>
          <w:spacing w:val="2"/>
          <w:sz w:val="24"/>
          <w:szCs w:val="24"/>
        </w:rPr>
        <w:tab/>
      </w:r>
      <w:r>
        <w:rPr>
          <w:rFonts w:eastAsia="Arial Unicode MS"/>
          <w:color w:val="000000"/>
          <w:w w:val="104"/>
          <w:sz w:val="24"/>
          <w:szCs w:val="24"/>
        </w:rPr>
        <w:t xml:space="preserve">agli obblighi relativi al pagamento delle imposte e tasse, secondo la legislazione </w:t>
      </w:r>
      <w:r>
        <w:rPr>
          <w:rFonts w:eastAsia="Arial Unicode MS"/>
          <w:color w:val="000000"/>
          <w:w w:val="104"/>
          <w:sz w:val="24"/>
          <w:szCs w:val="24"/>
        </w:rPr>
        <w:br/>
      </w:r>
      <w:r>
        <w:rPr>
          <w:rFonts w:eastAsia="Arial Unicode MS"/>
          <w:color w:val="000000"/>
          <w:w w:val="104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italiana o quella dello Stato in cui sono stabiliti; </w:t>
      </w:r>
    </w:p>
    <w:p w:rsidR="00A74FD4" w:rsidRDefault="00A74FD4" w:rsidP="002969A8">
      <w:pPr>
        <w:widowControl w:val="0"/>
        <w:tabs>
          <w:tab w:val="left" w:pos="1512"/>
        </w:tabs>
        <w:spacing w:before="206" w:line="313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3"/>
          <w:sz w:val="24"/>
          <w:szCs w:val="24"/>
        </w:rPr>
        <w:t>h) che l’Impresa - nell'anno antecedente la data di pubblicazione del Bando di gara -</w:t>
      </w:r>
      <w:r>
        <w:rPr>
          <w:rFonts w:eastAsia="Arial Unicode MS"/>
          <w:color w:val="000000"/>
          <w:w w:val="103"/>
          <w:sz w:val="24"/>
          <w:szCs w:val="24"/>
        </w:rPr>
        <w:br/>
      </w:r>
      <w:r>
        <w:rPr>
          <w:rFonts w:eastAsia="Arial Unicode MS"/>
          <w:color w:val="000000"/>
          <w:w w:val="103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non ha reso false dichiarazioni in merito ai requisiti e alle condizioni rilevanti per la </w:t>
      </w:r>
      <w:r>
        <w:rPr>
          <w:rFonts w:eastAsia="Arial Unicode MS"/>
          <w:color w:val="000000"/>
          <w:spacing w:val="1"/>
          <w:sz w:val="24"/>
          <w:szCs w:val="24"/>
        </w:rPr>
        <w:br/>
      </w:r>
      <w:r>
        <w:rPr>
          <w:rFonts w:eastAsia="Arial Unicode MS"/>
          <w:color w:val="000000"/>
          <w:spacing w:val="1"/>
          <w:sz w:val="24"/>
          <w:szCs w:val="24"/>
        </w:rPr>
        <w:tab/>
      </w:r>
      <w:r>
        <w:rPr>
          <w:rFonts w:eastAsia="Arial Unicode MS"/>
          <w:color w:val="000000"/>
          <w:w w:val="102"/>
          <w:sz w:val="24"/>
          <w:szCs w:val="24"/>
        </w:rPr>
        <w:t xml:space="preserve">partecipazione alle procedure di gara e per l’affidamento dei subappalti, risultanti </w:t>
      </w:r>
      <w:r>
        <w:rPr>
          <w:rFonts w:eastAsia="Arial Unicode MS"/>
          <w:color w:val="000000"/>
          <w:w w:val="102"/>
          <w:sz w:val="24"/>
          <w:szCs w:val="24"/>
        </w:rPr>
        <w:br/>
      </w:r>
      <w:r>
        <w:rPr>
          <w:rFonts w:eastAsia="Arial Unicode MS"/>
          <w:color w:val="000000"/>
          <w:w w:val="102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dai dati in possesso dell'Osservatorio dei Contratti pubblici; </w:t>
      </w:r>
    </w:p>
    <w:p w:rsidR="00A74FD4" w:rsidRDefault="00A74FD4" w:rsidP="002969A8">
      <w:pPr>
        <w:widowControl w:val="0"/>
        <w:tabs>
          <w:tab w:val="left" w:pos="1512"/>
        </w:tabs>
        <w:spacing w:before="202" w:line="320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5"/>
          <w:sz w:val="24"/>
          <w:szCs w:val="24"/>
        </w:rPr>
        <w:t xml:space="preserve">i)  che l’Impresa non ha commesso violazioni gravi, definitivamente accertate, alle </w:t>
      </w:r>
      <w:r>
        <w:rPr>
          <w:rFonts w:eastAsia="Arial Unicode MS"/>
          <w:color w:val="000000"/>
          <w:w w:val="105"/>
          <w:sz w:val="24"/>
          <w:szCs w:val="24"/>
        </w:rPr>
        <w:br/>
      </w:r>
      <w:r>
        <w:rPr>
          <w:rFonts w:eastAsia="Arial Unicode MS"/>
          <w:color w:val="000000"/>
          <w:w w:val="105"/>
          <w:sz w:val="24"/>
          <w:szCs w:val="24"/>
        </w:rPr>
        <w:tab/>
      </w:r>
      <w:r>
        <w:rPr>
          <w:rFonts w:eastAsia="Arial Unicode MS"/>
          <w:color w:val="000000"/>
          <w:spacing w:val="2"/>
          <w:sz w:val="24"/>
          <w:szCs w:val="24"/>
        </w:rPr>
        <w:t xml:space="preserve">norme in materia di contributi previdenziali e assistenziali, secondo la legislazione </w:t>
      </w:r>
      <w:r>
        <w:rPr>
          <w:rFonts w:eastAsia="Arial Unicode MS"/>
          <w:color w:val="000000"/>
          <w:spacing w:val="2"/>
          <w:sz w:val="24"/>
          <w:szCs w:val="24"/>
        </w:rPr>
        <w:br/>
      </w:r>
      <w:r>
        <w:rPr>
          <w:rFonts w:eastAsia="Arial Unicode MS"/>
          <w:color w:val="000000"/>
          <w:spacing w:val="2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italiana o dello Stato in cui sono stabiliti; </w:t>
      </w:r>
    </w:p>
    <w:p w:rsidR="00A74FD4" w:rsidRDefault="00A74FD4" w:rsidP="002969A8">
      <w:pPr>
        <w:widowControl w:val="0"/>
        <w:tabs>
          <w:tab w:val="left" w:pos="1512"/>
        </w:tabs>
        <w:spacing w:before="200" w:line="320" w:lineRule="exact"/>
        <w:ind w:left="1152" w:right="680"/>
        <w:jc w:val="both"/>
        <w:rPr>
          <w:rFonts w:eastAsia="Arial Unicode MS"/>
          <w:color w:val="000000"/>
          <w:w w:val="102"/>
          <w:sz w:val="24"/>
          <w:szCs w:val="24"/>
        </w:rPr>
      </w:pPr>
      <w:r>
        <w:rPr>
          <w:rFonts w:eastAsia="Arial Unicode MS"/>
          <w:color w:val="000000"/>
          <w:w w:val="102"/>
          <w:sz w:val="24"/>
          <w:szCs w:val="24"/>
        </w:rPr>
        <w:t xml:space="preserve">j) che, ai sensi delle disposizioni di cui alla Legge n. 68/1999 (compilare solo i campi </w:t>
      </w:r>
      <w:r>
        <w:rPr>
          <w:rFonts w:eastAsia="Arial Unicode MS"/>
          <w:color w:val="000000"/>
          <w:w w:val="102"/>
          <w:sz w:val="24"/>
          <w:szCs w:val="24"/>
        </w:rPr>
        <w:br/>
      </w:r>
      <w:r>
        <w:rPr>
          <w:rFonts w:eastAsia="Arial Unicode MS"/>
          <w:color w:val="000000"/>
          <w:w w:val="102"/>
          <w:sz w:val="24"/>
          <w:szCs w:val="24"/>
        </w:rPr>
        <w:tab/>
        <w:t xml:space="preserve">relativi alla propria situazione aziendale): </w:t>
      </w:r>
    </w:p>
    <w:p w:rsidR="00A74FD4" w:rsidRDefault="00A74FD4" w:rsidP="002969A8">
      <w:pPr>
        <w:widowControl w:val="0"/>
        <w:tabs>
          <w:tab w:val="left" w:pos="3865"/>
          <w:tab w:val="left" w:pos="4637"/>
          <w:tab w:val="left" w:pos="5780"/>
        </w:tabs>
        <w:spacing w:before="227" w:line="288" w:lineRule="exact"/>
        <w:ind w:left="1887" w:right="680"/>
        <w:jc w:val="both"/>
        <w:rPr>
          <w:rFonts w:eastAsia="Arial Unicode MS"/>
          <w:color w:val="000000"/>
          <w:w w:val="105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w w:val="103"/>
          <w:sz w:val="24"/>
          <w:szCs w:val="24"/>
        </w:rPr>
        <w:t>§</w:t>
      </w:r>
      <w:r>
        <w:rPr>
          <w:rFonts w:eastAsia="Arial Unicode MS"/>
          <w:color w:val="000000"/>
          <w:w w:val="103"/>
          <w:sz w:val="24"/>
          <w:szCs w:val="24"/>
        </w:rPr>
        <w:t xml:space="preserve"> questa  Impresa </w:t>
      </w:r>
      <w:r>
        <w:rPr>
          <w:rFonts w:eastAsia="Arial Unicode MS"/>
          <w:color w:val="000000"/>
          <w:w w:val="103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_____ </w:t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w w:val="102"/>
          <w:sz w:val="24"/>
          <w:szCs w:val="24"/>
        </w:rPr>
        <w:t xml:space="preserve">(è/non  è) </w:t>
      </w:r>
      <w:r>
        <w:rPr>
          <w:rFonts w:eastAsia="Arial Unicode MS"/>
          <w:color w:val="000000"/>
          <w:w w:val="102"/>
          <w:sz w:val="24"/>
          <w:szCs w:val="24"/>
        </w:rPr>
        <w:tab/>
      </w:r>
      <w:r>
        <w:rPr>
          <w:rFonts w:eastAsia="Arial Unicode MS"/>
          <w:color w:val="000000"/>
          <w:w w:val="105"/>
          <w:sz w:val="24"/>
          <w:szCs w:val="24"/>
        </w:rPr>
        <w:t xml:space="preserve">_____  in  regola  con  le  norme  che </w:t>
      </w:r>
    </w:p>
    <w:p w:rsidR="00A74FD4" w:rsidRDefault="00A74FD4" w:rsidP="002969A8">
      <w:pPr>
        <w:widowControl w:val="0"/>
        <w:spacing w:before="42" w:line="276" w:lineRule="exact"/>
        <w:ind w:left="224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disciplinano il diritto al lavoro dei disabili, </w:t>
      </w:r>
    </w:p>
    <w:p w:rsidR="00A74FD4" w:rsidRDefault="00A74FD4" w:rsidP="002969A8">
      <w:pPr>
        <w:widowControl w:val="0"/>
        <w:spacing w:before="35" w:line="288" w:lineRule="exact"/>
        <w:ind w:left="1887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spacing w:val="1"/>
          <w:sz w:val="24"/>
          <w:szCs w:val="24"/>
        </w:rPr>
        <w:lastRenderedPageBreak/>
        <w:t>§</w:t>
      </w:r>
      <w:r>
        <w:rPr>
          <w:rFonts w:eastAsia="Arial Unicode MS"/>
          <w:color w:val="000000"/>
          <w:spacing w:val="1"/>
          <w:sz w:val="24"/>
          <w:szCs w:val="24"/>
        </w:rPr>
        <w:t xml:space="preserve"> questa Impresa ha un numero di dipendenti pari a _____ unità; </w:t>
      </w:r>
    </w:p>
    <w:p w:rsidR="00A74FD4" w:rsidRDefault="00A74FD4" w:rsidP="002969A8">
      <w:pPr>
        <w:widowControl w:val="0"/>
        <w:tabs>
          <w:tab w:val="left" w:pos="2247"/>
        </w:tabs>
        <w:spacing w:before="14" w:line="310" w:lineRule="exact"/>
        <w:ind w:left="188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w w:val="103"/>
          <w:sz w:val="24"/>
          <w:szCs w:val="24"/>
        </w:rPr>
        <w:t>§</w:t>
      </w:r>
      <w:r>
        <w:rPr>
          <w:rFonts w:eastAsia="Arial Unicode MS"/>
          <w:color w:val="000000"/>
          <w:w w:val="103"/>
          <w:sz w:val="24"/>
          <w:szCs w:val="24"/>
        </w:rPr>
        <w:t xml:space="preserve"> questa Impresa _____ (ha/non ha) _____ ottemperato alle norme di cui alla </w:t>
      </w:r>
      <w:r>
        <w:rPr>
          <w:rFonts w:eastAsia="Arial Unicode MS"/>
          <w:color w:val="000000"/>
          <w:w w:val="103"/>
          <w:sz w:val="24"/>
          <w:szCs w:val="24"/>
        </w:rPr>
        <w:br/>
      </w:r>
      <w:r>
        <w:rPr>
          <w:rFonts w:eastAsia="Arial Unicode MS"/>
          <w:color w:val="000000"/>
          <w:w w:val="103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Legge n. 68/1999, avendo inviato in data ________ all’ufficio competente il </w:t>
      </w:r>
      <w:r>
        <w:rPr>
          <w:rFonts w:eastAsia="Arial Unicode MS"/>
          <w:color w:val="000000"/>
          <w:spacing w:val="1"/>
          <w:sz w:val="24"/>
          <w:szCs w:val="24"/>
        </w:rPr>
        <w:br/>
      </w:r>
      <w:r>
        <w:rPr>
          <w:rFonts w:eastAsia="Arial Unicode MS"/>
          <w:color w:val="000000"/>
          <w:spacing w:val="1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prospetto di cui all’art. 9 della medesima legge, </w:t>
      </w:r>
    </w:p>
    <w:p w:rsidR="00A74FD4" w:rsidRDefault="00A74FD4" w:rsidP="002969A8">
      <w:pPr>
        <w:widowControl w:val="0"/>
        <w:tabs>
          <w:tab w:val="left" w:pos="2141"/>
        </w:tabs>
        <w:spacing w:before="29" w:line="288" w:lineRule="exact"/>
        <w:ind w:left="1887" w:right="680"/>
        <w:jc w:val="both"/>
        <w:rPr>
          <w:rFonts w:eastAsia="Arial Unicode MS"/>
          <w:color w:val="000000"/>
          <w:w w:val="104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w w:val="79"/>
          <w:sz w:val="24"/>
          <w:szCs w:val="24"/>
        </w:rPr>
        <w:t>§</w:t>
      </w:r>
      <w:r>
        <w:rPr>
          <w:rFonts w:ascii="Arial Unicode MS" w:eastAsia="Arial Unicode MS" w:cs="Arial Unicode MS"/>
          <w:color w:val="000000"/>
          <w:w w:val="79"/>
          <w:sz w:val="24"/>
          <w:szCs w:val="24"/>
        </w:rPr>
        <w:t xml:space="preserve"> </w:t>
      </w:r>
      <w:r>
        <w:rPr>
          <w:rFonts w:ascii="Arial Unicode MS" w:eastAsia="Arial Unicode MS" w:cs="Arial Unicode MS"/>
          <w:color w:val="000000"/>
          <w:w w:val="79"/>
          <w:sz w:val="24"/>
          <w:szCs w:val="24"/>
        </w:rPr>
        <w:tab/>
      </w:r>
      <w:r>
        <w:rPr>
          <w:rFonts w:eastAsia="Arial Unicode MS"/>
          <w:color w:val="000000"/>
          <w:w w:val="104"/>
          <w:sz w:val="24"/>
          <w:szCs w:val="24"/>
        </w:rPr>
        <w:t xml:space="preserve">(eventuale, in caso di situazioni particolari) questa Impresa _____ (ha/non </w:t>
      </w:r>
    </w:p>
    <w:p w:rsidR="00A74FD4" w:rsidRDefault="00A74FD4" w:rsidP="002969A8">
      <w:pPr>
        <w:widowControl w:val="0"/>
        <w:tabs>
          <w:tab w:val="left" w:pos="2247"/>
        </w:tabs>
        <w:spacing w:before="12" w:line="313" w:lineRule="exact"/>
        <w:ind w:left="1527" w:right="680" w:firstLine="72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4"/>
          <w:sz w:val="24"/>
          <w:szCs w:val="24"/>
        </w:rPr>
        <w:t xml:space="preserve">ha)  ottemperato alle norme di cui alla Legge n. 68/1999, _____ (avendo </w:t>
      </w:r>
      <w:r>
        <w:rPr>
          <w:rFonts w:eastAsia="Arial Unicode MS"/>
          <w:color w:val="000000"/>
          <w:w w:val="104"/>
          <w:sz w:val="24"/>
          <w:szCs w:val="24"/>
        </w:rPr>
        <w:br/>
      </w:r>
      <w:r>
        <w:rPr>
          <w:rFonts w:eastAsia="Arial Unicode MS"/>
          <w:color w:val="000000"/>
          <w:w w:val="104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altresì proposto la convenzione, ovvero avendo richiesto esonero parziale),  </w:t>
      </w:r>
      <w:r>
        <w:rPr>
          <w:rFonts w:eastAsia="Arial Unicode MS"/>
          <w:color w:val="000000"/>
          <w:w w:val="105"/>
          <w:sz w:val="24"/>
          <w:szCs w:val="24"/>
        </w:rPr>
        <w:t xml:space="preserve">tale situazione di ottemperanza alla legge può essere certificata dal competente </w:t>
      </w:r>
      <w:r>
        <w:rPr>
          <w:rFonts w:eastAsia="Arial Unicode MS"/>
          <w:color w:val="000000"/>
          <w:sz w:val="24"/>
          <w:szCs w:val="24"/>
        </w:rPr>
        <w:t xml:space="preserve">Ufficio Provinciale di _____. </w:t>
      </w:r>
    </w:p>
    <w:p w:rsidR="00A74FD4" w:rsidRDefault="00A74FD4" w:rsidP="002969A8">
      <w:pPr>
        <w:widowControl w:val="0"/>
        <w:tabs>
          <w:tab w:val="left" w:pos="1512"/>
        </w:tabs>
        <w:spacing w:before="202" w:line="320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4"/>
          <w:sz w:val="24"/>
          <w:szCs w:val="24"/>
        </w:rPr>
        <w:t xml:space="preserve">k) che nei confronti dell’Impresa non è stata applicata la sanzione </w:t>
      </w:r>
      <w:proofErr w:type="spellStart"/>
      <w:r>
        <w:rPr>
          <w:rFonts w:eastAsia="Arial Unicode MS"/>
          <w:color w:val="000000"/>
          <w:w w:val="104"/>
          <w:sz w:val="24"/>
          <w:szCs w:val="24"/>
        </w:rPr>
        <w:t>interdittiva</w:t>
      </w:r>
      <w:proofErr w:type="spellEnd"/>
      <w:r>
        <w:rPr>
          <w:rFonts w:eastAsia="Arial Unicode MS"/>
          <w:color w:val="000000"/>
          <w:w w:val="104"/>
          <w:sz w:val="24"/>
          <w:szCs w:val="24"/>
        </w:rPr>
        <w:t xml:space="preserve"> di cui </w:t>
      </w:r>
      <w:r>
        <w:rPr>
          <w:rFonts w:eastAsia="Arial Unicode MS"/>
          <w:color w:val="000000"/>
          <w:w w:val="104"/>
          <w:sz w:val="24"/>
          <w:szCs w:val="24"/>
        </w:rPr>
        <w:br/>
      </w:r>
      <w:r>
        <w:rPr>
          <w:rFonts w:eastAsia="Arial Unicode MS"/>
          <w:color w:val="000000"/>
          <w:w w:val="104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all’articolo </w:t>
      </w:r>
      <w:r>
        <w:rPr>
          <w:rFonts w:eastAsia="Arial Unicode MS"/>
          <w:color w:val="000000"/>
          <w:w w:val="111"/>
          <w:sz w:val="24"/>
          <w:szCs w:val="24"/>
        </w:rPr>
        <w:t xml:space="preserve">9, comma 2, lettera c), del </w:t>
      </w:r>
      <w:proofErr w:type="spellStart"/>
      <w:r>
        <w:rPr>
          <w:rFonts w:eastAsia="Arial Unicode MS"/>
          <w:color w:val="000000"/>
          <w:w w:val="111"/>
          <w:sz w:val="24"/>
          <w:szCs w:val="24"/>
        </w:rPr>
        <w:t>D.Lgs.</w:t>
      </w:r>
      <w:proofErr w:type="spellEnd"/>
      <w:r>
        <w:rPr>
          <w:rFonts w:eastAsia="Arial Unicode MS"/>
          <w:color w:val="000000"/>
          <w:w w:val="111"/>
          <w:sz w:val="24"/>
          <w:szCs w:val="24"/>
        </w:rPr>
        <w:t xml:space="preserve"> </w:t>
      </w:r>
      <w:r>
        <w:rPr>
          <w:rFonts w:eastAsia="Arial Unicode MS"/>
          <w:color w:val="000000"/>
          <w:w w:val="107"/>
          <w:sz w:val="24"/>
          <w:szCs w:val="24"/>
        </w:rPr>
        <w:t xml:space="preserve">231/2001 o altra sanzione che </w:t>
      </w:r>
      <w:r>
        <w:rPr>
          <w:rFonts w:eastAsia="Arial Unicode MS"/>
          <w:color w:val="000000"/>
          <w:w w:val="107"/>
          <w:sz w:val="24"/>
          <w:szCs w:val="24"/>
        </w:rPr>
        <w:br/>
      </w:r>
      <w:r>
        <w:rPr>
          <w:rFonts w:eastAsia="Arial Unicode MS"/>
          <w:color w:val="000000"/>
          <w:w w:val="107"/>
          <w:sz w:val="24"/>
          <w:szCs w:val="24"/>
        </w:rPr>
        <w:tab/>
        <w:t xml:space="preserve">comporta il divieto di contrattare con la Pubblica Amministrazione compresi i </w:t>
      </w:r>
      <w:r>
        <w:rPr>
          <w:rFonts w:eastAsia="Arial Unicode MS"/>
          <w:color w:val="000000"/>
          <w:w w:val="107"/>
          <w:sz w:val="24"/>
          <w:szCs w:val="24"/>
        </w:rPr>
        <w:br/>
      </w:r>
      <w:r>
        <w:rPr>
          <w:rFonts w:eastAsia="Arial Unicode MS"/>
          <w:color w:val="000000"/>
          <w:w w:val="107"/>
          <w:sz w:val="24"/>
          <w:szCs w:val="24"/>
        </w:rPr>
        <w:tab/>
      </w:r>
      <w:r>
        <w:rPr>
          <w:rFonts w:eastAsia="Arial Unicode MS"/>
          <w:color w:val="000000"/>
          <w:w w:val="103"/>
          <w:sz w:val="24"/>
          <w:szCs w:val="24"/>
        </w:rPr>
        <w:t xml:space="preserve">provvedimenti </w:t>
      </w:r>
      <w:proofErr w:type="spellStart"/>
      <w:r>
        <w:rPr>
          <w:rFonts w:eastAsia="Arial Unicode MS"/>
          <w:color w:val="000000"/>
          <w:w w:val="103"/>
          <w:sz w:val="24"/>
          <w:szCs w:val="24"/>
        </w:rPr>
        <w:t>interdittivi</w:t>
      </w:r>
      <w:proofErr w:type="spellEnd"/>
      <w:r>
        <w:rPr>
          <w:rFonts w:eastAsia="Arial Unicode MS"/>
          <w:color w:val="000000"/>
          <w:w w:val="103"/>
          <w:sz w:val="24"/>
          <w:szCs w:val="24"/>
        </w:rPr>
        <w:t xml:space="preserve"> di cui all'articolo 36-bis, comma 1, del decreto-legge 4 </w:t>
      </w:r>
      <w:r>
        <w:rPr>
          <w:rFonts w:eastAsia="Arial Unicode MS"/>
          <w:color w:val="000000"/>
          <w:w w:val="103"/>
          <w:sz w:val="24"/>
          <w:szCs w:val="24"/>
        </w:rPr>
        <w:br/>
      </w:r>
      <w:r>
        <w:rPr>
          <w:rFonts w:eastAsia="Arial Unicode MS"/>
          <w:color w:val="000000"/>
          <w:w w:val="103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luglio 2006, n. 223, convertito, con modificazioni, dalla legge 4 agosto 2006 n. 248; </w:t>
      </w:r>
    </w:p>
    <w:p w:rsidR="00A74FD4" w:rsidRDefault="00A74FD4" w:rsidP="002969A8">
      <w:pPr>
        <w:widowControl w:val="0"/>
        <w:tabs>
          <w:tab w:val="left" w:pos="1512"/>
        </w:tabs>
        <w:spacing w:before="206" w:line="313" w:lineRule="exact"/>
        <w:ind w:left="1152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r>
        <w:rPr>
          <w:rFonts w:eastAsia="Arial Unicode MS"/>
          <w:color w:val="000000"/>
          <w:spacing w:val="-1"/>
          <w:sz w:val="24"/>
          <w:szCs w:val="24"/>
        </w:rPr>
        <w:t xml:space="preserve">l)  che  pur  in  assenza  di  un  procedimento  per  l’applicazione  di  una  delle  misure  di </w:t>
      </w:r>
      <w:r>
        <w:rPr>
          <w:rFonts w:eastAsia="Arial Unicode MS"/>
          <w:color w:val="000000"/>
          <w:spacing w:val="-1"/>
          <w:sz w:val="24"/>
          <w:szCs w:val="24"/>
        </w:rPr>
        <w:br/>
      </w:r>
      <w:r>
        <w:rPr>
          <w:rFonts w:eastAsia="Arial Unicode MS"/>
          <w:color w:val="000000"/>
          <w:spacing w:val="-1"/>
          <w:sz w:val="24"/>
          <w:szCs w:val="24"/>
        </w:rPr>
        <w:tab/>
      </w:r>
      <w:r>
        <w:rPr>
          <w:rFonts w:eastAsia="Arial Unicode MS"/>
          <w:color w:val="000000"/>
          <w:spacing w:val="-3"/>
          <w:sz w:val="24"/>
          <w:szCs w:val="24"/>
        </w:rPr>
        <w:t xml:space="preserve">prevenzione  di  cui  all’articolo  6   del  </w:t>
      </w:r>
      <w:proofErr w:type="spellStart"/>
      <w:r>
        <w:rPr>
          <w:rFonts w:eastAsia="Arial Unicode MS"/>
          <w:color w:val="000000"/>
          <w:spacing w:val="-3"/>
          <w:sz w:val="24"/>
          <w:szCs w:val="24"/>
        </w:rPr>
        <w:t>D.Lgs.</w:t>
      </w:r>
      <w:proofErr w:type="spellEnd"/>
      <w:r>
        <w:rPr>
          <w:rFonts w:eastAsia="Arial Unicode MS"/>
          <w:color w:val="000000"/>
          <w:spacing w:val="-3"/>
          <w:sz w:val="24"/>
          <w:szCs w:val="24"/>
        </w:rPr>
        <w:t xml:space="preserve">  159/11  o  di  una  delle  cause  ostative </w:t>
      </w:r>
      <w:r>
        <w:rPr>
          <w:rFonts w:eastAsia="Arial Unicode MS"/>
          <w:color w:val="000000"/>
          <w:spacing w:val="-3"/>
          <w:sz w:val="24"/>
          <w:szCs w:val="24"/>
        </w:rPr>
        <w:br/>
      </w:r>
      <w:r>
        <w:rPr>
          <w:rFonts w:eastAsia="Arial Unicode MS"/>
          <w:color w:val="000000"/>
          <w:spacing w:val="-3"/>
          <w:sz w:val="24"/>
          <w:szCs w:val="24"/>
        </w:rPr>
        <w:tab/>
      </w:r>
      <w:r>
        <w:rPr>
          <w:rFonts w:eastAsia="Arial Unicode MS"/>
          <w:color w:val="000000"/>
          <w:w w:val="105"/>
          <w:sz w:val="24"/>
          <w:szCs w:val="24"/>
        </w:rPr>
        <w:t xml:space="preserve">previste dall’articolo 67 del </w:t>
      </w:r>
      <w:proofErr w:type="spellStart"/>
      <w:r>
        <w:rPr>
          <w:rFonts w:eastAsia="Arial Unicode MS"/>
          <w:color w:val="000000"/>
          <w:w w:val="105"/>
          <w:sz w:val="24"/>
          <w:szCs w:val="24"/>
        </w:rPr>
        <w:t>D.Lgs.</w:t>
      </w:r>
      <w:proofErr w:type="spellEnd"/>
      <w:r>
        <w:rPr>
          <w:rFonts w:eastAsia="Arial Unicode MS"/>
          <w:color w:val="000000"/>
          <w:w w:val="105"/>
          <w:sz w:val="24"/>
          <w:szCs w:val="24"/>
        </w:rPr>
        <w:t xml:space="preserve"> 159/11 nei confronti (barrare o eliminare le </w:t>
      </w:r>
      <w:r>
        <w:rPr>
          <w:rFonts w:eastAsia="Arial Unicode MS"/>
          <w:color w:val="000000"/>
          <w:w w:val="105"/>
          <w:sz w:val="24"/>
          <w:szCs w:val="24"/>
        </w:rPr>
        <w:br/>
      </w:r>
      <w:r>
        <w:rPr>
          <w:rFonts w:eastAsia="Arial Unicode MS"/>
          <w:color w:val="000000"/>
          <w:w w:val="105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opzioni che non si riferiscono alla propria situazione aziendale) </w:t>
      </w:r>
    </w:p>
    <w:p w:rsidR="00A74FD4" w:rsidRDefault="00A74FD4" w:rsidP="002969A8">
      <w:pPr>
        <w:widowControl w:val="0"/>
        <w:tabs>
          <w:tab w:val="left" w:pos="2871"/>
        </w:tabs>
        <w:spacing w:line="320" w:lineRule="exact"/>
        <w:ind w:left="2511" w:right="680"/>
        <w:jc w:val="both"/>
        <w:rPr>
          <w:rFonts w:eastAsia="Arial Unicode MS"/>
          <w:color w:val="000000"/>
          <w:spacing w:val="1"/>
          <w:sz w:val="24"/>
          <w:szCs w:val="24"/>
        </w:rPr>
      </w:pPr>
      <w:bookmarkStart w:id="2" w:name="Pg17"/>
      <w:bookmarkEnd w:id="2"/>
      <w:r>
        <w:rPr>
          <w:rFonts w:ascii="Arial Unicode MS" w:eastAsia="Arial Unicode MS" w:hAnsi="Calibri" w:cs="Arial Unicode MS" w:hint="eastAsia"/>
          <w:color w:val="000000"/>
          <w:spacing w:val="2"/>
          <w:sz w:val="24"/>
          <w:szCs w:val="24"/>
        </w:rPr>
        <w:t>§</w:t>
      </w:r>
      <w:r>
        <w:rPr>
          <w:rFonts w:eastAsia="Arial Unicode MS"/>
          <w:color w:val="000000"/>
          <w:spacing w:val="2"/>
          <w:sz w:val="24"/>
          <w:szCs w:val="24"/>
        </w:rPr>
        <w:t xml:space="preserve">  del titolare e del direttore tecnico, ove presente (se si tratta di impresa </w:t>
      </w:r>
      <w:r>
        <w:rPr>
          <w:rFonts w:eastAsia="Arial Unicode MS"/>
          <w:color w:val="000000"/>
          <w:spacing w:val="2"/>
          <w:sz w:val="24"/>
          <w:szCs w:val="24"/>
        </w:rPr>
        <w:br/>
      </w:r>
      <w:r>
        <w:rPr>
          <w:rFonts w:eastAsia="Arial Unicode MS"/>
          <w:color w:val="000000"/>
          <w:spacing w:val="2"/>
          <w:sz w:val="24"/>
          <w:szCs w:val="24"/>
        </w:rPr>
        <w:tab/>
      </w:r>
      <w:r>
        <w:rPr>
          <w:rFonts w:eastAsia="Arial Unicode MS"/>
          <w:color w:val="000000"/>
          <w:spacing w:val="1"/>
          <w:sz w:val="24"/>
          <w:szCs w:val="24"/>
        </w:rPr>
        <w:t xml:space="preserve">individuale); </w:t>
      </w:r>
    </w:p>
    <w:p w:rsidR="00A74FD4" w:rsidRDefault="00A74FD4" w:rsidP="002969A8">
      <w:pPr>
        <w:widowControl w:val="0"/>
        <w:tabs>
          <w:tab w:val="left" w:pos="7320"/>
        </w:tabs>
        <w:spacing w:line="274" w:lineRule="exact"/>
        <w:ind w:left="2511" w:right="680"/>
        <w:jc w:val="both"/>
        <w:rPr>
          <w:rFonts w:eastAsia="Arial Unicode MS"/>
          <w:color w:val="000000"/>
          <w:spacing w:val="2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spacing w:val="2"/>
          <w:sz w:val="24"/>
          <w:szCs w:val="24"/>
        </w:rPr>
        <w:t>§</w:t>
      </w:r>
      <w:r>
        <w:rPr>
          <w:rFonts w:eastAsia="Arial Unicode MS"/>
          <w:color w:val="000000"/>
          <w:spacing w:val="2"/>
          <w:sz w:val="24"/>
          <w:szCs w:val="24"/>
        </w:rPr>
        <w:t xml:space="preserve">  del socio e del direttore tecnico, ove presente </w:t>
      </w:r>
      <w:r>
        <w:rPr>
          <w:rFonts w:eastAsia="Arial Unicode MS"/>
          <w:color w:val="000000"/>
          <w:spacing w:val="2"/>
          <w:sz w:val="24"/>
          <w:szCs w:val="24"/>
        </w:rPr>
        <w:tab/>
        <w:t xml:space="preserve">(se si tratta di società in </w:t>
      </w:r>
    </w:p>
    <w:p w:rsidR="00A74FD4" w:rsidRDefault="00A74FD4" w:rsidP="002969A8">
      <w:pPr>
        <w:widowControl w:val="0"/>
        <w:spacing w:before="45" w:line="276" w:lineRule="exact"/>
        <w:ind w:left="2871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nome collettivo); </w:t>
      </w:r>
    </w:p>
    <w:p w:rsidR="00A74FD4" w:rsidRDefault="00A74FD4" w:rsidP="002969A8">
      <w:pPr>
        <w:widowControl w:val="0"/>
        <w:tabs>
          <w:tab w:val="left" w:pos="2871"/>
        </w:tabs>
        <w:spacing w:before="8" w:line="320" w:lineRule="exact"/>
        <w:ind w:left="2511" w:right="680"/>
        <w:jc w:val="both"/>
        <w:rPr>
          <w:rFonts w:eastAsia="Arial Unicode MS"/>
          <w:color w:val="000000"/>
          <w:spacing w:val="2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w w:val="107"/>
          <w:sz w:val="24"/>
          <w:szCs w:val="24"/>
        </w:rPr>
        <w:t>§</w:t>
      </w:r>
      <w:r>
        <w:rPr>
          <w:rFonts w:eastAsia="Arial Unicode MS"/>
          <w:color w:val="000000"/>
          <w:w w:val="107"/>
          <w:sz w:val="24"/>
          <w:szCs w:val="24"/>
        </w:rPr>
        <w:t xml:space="preserve">  dei soci accomandatari e del direttore tecnico, ove presente (se si </w:t>
      </w:r>
      <w:r>
        <w:rPr>
          <w:rFonts w:eastAsia="Arial Unicode MS"/>
          <w:color w:val="000000"/>
          <w:w w:val="107"/>
          <w:sz w:val="24"/>
          <w:szCs w:val="24"/>
        </w:rPr>
        <w:br/>
      </w:r>
      <w:r>
        <w:rPr>
          <w:rFonts w:eastAsia="Arial Unicode MS"/>
          <w:color w:val="000000"/>
          <w:w w:val="107"/>
          <w:sz w:val="24"/>
          <w:szCs w:val="24"/>
        </w:rPr>
        <w:tab/>
      </w:r>
      <w:r>
        <w:rPr>
          <w:rFonts w:eastAsia="Arial Unicode MS"/>
          <w:color w:val="000000"/>
          <w:spacing w:val="2"/>
          <w:sz w:val="24"/>
          <w:szCs w:val="24"/>
        </w:rPr>
        <w:t xml:space="preserve">tratta di società in accomandita semplice); </w:t>
      </w:r>
    </w:p>
    <w:p w:rsidR="00A74FD4" w:rsidRDefault="00A74FD4" w:rsidP="002969A8">
      <w:pPr>
        <w:widowControl w:val="0"/>
        <w:tabs>
          <w:tab w:val="left" w:pos="2871"/>
        </w:tabs>
        <w:spacing w:line="320" w:lineRule="exact"/>
        <w:ind w:left="2511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spacing w:val="3"/>
          <w:sz w:val="24"/>
          <w:szCs w:val="24"/>
        </w:rPr>
        <w:t>§</w:t>
      </w:r>
      <w:r>
        <w:rPr>
          <w:rFonts w:eastAsia="Arial Unicode MS"/>
          <w:color w:val="000000"/>
          <w:spacing w:val="3"/>
          <w:sz w:val="24"/>
          <w:szCs w:val="24"/>
        </w:rPr>
        <w:t xml:space="preserve">  degli amministratori muniti di potere di rappresentanza e del direttore </w:t>
      </w:r>
      <w:r>
        <w:rPr>
          <w:rFonts w:eastAsia="Arial Unicode MS"/>
          <w:color w:val="000000"/>
          <w:spacing w:val="3"/>
          <w:sz w:val="24"/>
          <w:szCs w:val="24"/>
        </w:rPr>
        <w:br/>
      </w:r>
      <w:r>
        <w:rPr>
          <w:rFonts w:eastAsia="Arial Unicode MS"/>
          <w:color w:val="000000"/>
          <w:spacing w:val="3"/>
          <w:sz w:val="24"/>
          <w:szCs w:val="24"/>
        </w:rPr>
        <w:tab/>
      </w:r>
      <w:r>
        <w:rPr>
          <w:rFonts w:eastAsia="Arial Unicode MS"/>
          <w:color w:val="000000"/>
          <w:w w:val="105"/>
          <w:sz w:val="24"/>
          <w:szCs w:val="24"/>
        </w:rPr>
        <w:t xml:space="preserve">tecnico, ove presente, o del socio unico persona fisica, ovvero del </w:t>
      </w:r>
      <w:r>
        <w:rPr>
          <w:rFonts w:eastAsia="Arial Unicode MS"/>
          <w:color w:val="000000"/>
          <w:w w:val="105"/>
          <w:sz w:val="24"/>
          <w:szCs w:val="24"/>
        </w:rPr>
        <w:br/>
      </w:r>
      <w:r>
        <w:rPr>
          <w:rFonts w:eastAsia="Arial Unicode MS"/>
          <w:color w:val="000000"/>
          <w:w w:val="105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socio di maggioranza in caso di società con meno di quattro soci (se si </w:t>
      </w:r>
      <w:r>
        <w:rPr>
          <w:rFonts w:eastAsia="Arial Unicode MS"/>
          <w:color w:val="000000"/>
          <w:sz w:val="24"/>
          <w:szCs w:val="24"/>
        </w:rPr>
        <w:br/>
      </w:r>
      <w:r>
        <w:rPr>
          <w:rFonts w:eastAsia="Arial Unicode MS"/>
          <w:color w:val="000000"/>
          <w:sz w:val="24"/>
          <w:szCs w:val="24"/>
        </w:rPr>
        <w:tab/>
        <w:t xml:space="preserve">tratta di altro tipo di società o consorzio) </w:t>
      </w:r>
    </w:p>
    <w:p w:rsidR="00A74FD4" w:rsidRDefault="00A74FD4" w:rsidP="002969A8">
      <w:pPr>
        <w:widowControl w:val="0"/>
        <w:tabs>
          <w:tab w:val="left" w:pos="2247"/>
        </w:tabs>
        <w:spacing w:line="313" w:lineRule="exact"/>
        <w:ind w:left="188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3"/>
          <w:sz w:val="24"/>
          <w:szCs w:val="24"/>
        </w:rPr>
        <w:t xml:space="preserve">- tali soggetti non sono stati vittime dei reati previsti e puniti dagli articoli 317 </w:t>
      </w:r>
      <w:r>
        <w:rPr>
          <w:rFonts w:eastAsia="Arial Unicode MS"/>
          <w:color w:val="000000"/>
          <w:spacing w:val="3"/>
          <w:sz w:val="24"/>
          <w:szCs w:val="24"/>
        </w:rPr>
        <w:br/>
      </w:r>
      <w:r>
        <w:rPr>
          <w:rFonts w:eastAsia="Arial Unicode MS"/>
          <w:color w:val="000000"/>
          <w:spacing w:val="3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e 629 del codice penale aggravati ai sensi dell’articolo 7 del decreto legge 13 </w:t>
      </w:r>
      <w:r>
        <w:rPr>
          <w:rFonts w:eastAsia="Arial Unicode MS"/>
          <w:color w:val="000000"/>
          <w:sz w:val="24"/>
          <w:szCs w:val="24"/>
        </w:rPr>
        <w:br/>
      </w:r>
      <w:r>
        <w:rPr>
          <w:rFonts w:eastAsia="Arial Unicode MS"/>
          <w:color w:val="000000"/>
          <w:sz w:val="24"/>
          <w:szCs w:val="24"/>
        </w:rPr>
        <w:tab/>
      </w:r>
      <w:r>
        <w:rPr>
          <w:rFonts w:eastAsia="Arial Unicode MS"/>
          <w:color w:val="000000"/>
          <w:w w:val="105"/>
          <w:sz w:val="24"/>
          <w:szCs w:val="24"/>
        </w:rPr>
        <w:t xml:space="preserve">maggio 1991 n. 152, convertito con modificazioni dalla legge 12 luglio </w:t>
      </w:r>
      <w:r>
        <w:rPr>
          <w:rFonts w:eastAsia="Arial Unicode MS"/>
          <w:color w:val="000000"/>
          <w:w w:val="105"/>
          <w:sz w:val="24"/>
          <w:szCs w:val="24"/>
        </w:rPr>
        <w:br/>
      </w:r>
      <w:r>
        <w:rPr>
          <w:rFonts w:eastAsia="Arial Unicode MS"/>
          <w:color w:val="000000"/>
          <w:w w:val="105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1991, n. 203; </w:t>
      </w:r>
    </w:p>
    <w:p w:rsidR="00A74FD4" w:rsidRDefault="00A74FD4" w:rsidP="002969A8">
      <w:pPr>
        <w:widowControl w:val="0"/>
        <w:spacing w:before="224" w:line="276" w:lineRule="exact"/>
        <w:ind w:left="2247" w:right="680"/>
        <w:jc w:val="both"/>
        <w:rPr>
          <w:rFonts w:eastAsia="Arial Unicode MS"/>
          <w:color w:val="000000"/>
          <w:spacing w:val="2"/>
          <w:sz w:val="24"/>
          <w:szCs w:val="24"/>
        </w:rPr>
      </w:pPr>
      <w:r>
        <w:rPr>
          <w:rFonts w:eastAsia="Arial Unicode MS"/>
          <w:color w:val="000000"/>
          <w:spacing w:val="2"/>
          <w:sz w:val="24"/>
          <w:szCs w:val="24"/>
        </w:rPr>
        <w:t xml:space="preserve">Oppure </w:t>
      </w:r>
    </w:p>
    <w:p w:rsidR="00A74FD4" w:rsidRDefault="00A74FD4" w:rsidP="002969A8">
      <w:pPr>
        <w:widowControl w:val="0"/>
        <w:tabs>
          <w:tab w:val="left" w:pos="2247"/>
        </w:tabs>
        <w:spacing w:before="208" w:line="320" w:lineRule="exact"/>
        <w:ind w:left="188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4"/>
          <w:sz w:val="24"/>
          <w:szCs w:val="24"/>
        </w:rPr>
        <w:t xml:space="preserve">-  tali soggetti sono stati vittime dei reati previsti e puniti dagli articoli 317 e </w:t>
      </w:r>
      <w:r>
        <w:rPr>
          <w:rFonts w:eastAsia="Arial Unicode MS"/>
          <w:color w:val="000000"/>
          <w:w w:val="104"/>
          <w:sz w:val="24"/>
          <w:szCs w:val="24"/>
        </w:rPr>
        <w:br/>
      </w:r>
      <w:r>
        <w:rPr>
          <w:rFonts w:eastAsia="Arial Unicode MS"/>
          <w:color w:val="000000"/>
          <w:w w:val="104"/>
          <w:sz w:val="24"/>
          <w:szCs w:val="24"/>
        </w:rPr>
        <w:tab/>
      </w:r>
      <w:r>
        <w:rPr>
          <w:rFonts w:eastAsia="Arial Unicode MS"/>
          <w:color w:val="000000"/>
          <w:spacing w:val="2"/>
          <w:sz w:val="24"/>
          <w:szCs w:val="24"/>
        </w:rPr>
        <w:t xml:space="preserve">629 del codice penale aggravati ai sensi dell’articolo 7 del decreto legge 13 </w:t>
      </w:r>
      <w:r>
        <w:rPr>
          <w:rFonts w:eastAsia="Arial Unicode MS"/>
          <w:color w:val="000000"/>
          <w:spacing w:val="2"/>
          <w:sz w:val="24"/>
          <w:szCs w:val="24"/>
        </w:rPr>
        <w:br/>
      </w:r>
      <w:r>
        <w:rPr>
          <w:rFonts w:eastAsia="Arial Unicode MS"/>
          <w:color w:val="000000"/>
          <w:spacing w:val="2"/>
          <w:sz w:val="24"/>
          <w:szCs w:val="24"/>
        </w:rPr>
        <w:tab/>
      </w:r>
      <w:r>
        <w:rPr>
          <w:rFonts w:eastAsia="Arial Unicode MS"/>
          <w:color w:val="000000"/>
          <w:w w:val="105"/>
          <w:sz w:val="24"/>
          <w:szCs w:val="24"/>
        </w:rPr>
        <w:t xml:space="preserve">maggio 1991 n. 152, convertito con modificazioni dalla legge 12 luglio </w:t>
      </w:r>
      <w:r>
        <w:rPr>
          <w:rFonts w:eastAsia="Arial Unicode MS"/>
          <w:color w:val="000000"/>
          <w:w w:val="105"/>
          <w:sz w:val="24"/>
          <w:szCs w:val="24"/>
        </w:rPr>
        <w:br/>
      </w:r>
      <w:r>
        <w:rPr>
          <w:rFonts w:eastAsia="Arial Unicode MS"/>
          <w:color w:val="000000"/>
          <w:w w:val="105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1991, n. 203 ma ne hanno denunciato i fatti all’Autorità giudiziaria; </w:t>
      </w:r>
    </w:p>
    <w:p w:rsidR="001C057A" w:rsidRPr="00A07FF1" w:rsidRDefault="00A74FD4" w:rsidP="00A07FF1">
      <w:pPr>
        <w:widowControl w:val="0"/>
        <w:tabs>
          <w:tab w:val="left" w:pos="1512"/>
        </w:tabs>
        <w:spacing w:before="217" w:line="300" w:lineRule="exact"/>
        <w:ind w:left="115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3"/>
          <w:sz w:val="24"/>
          <w:szCs w:val="24"/>
        </w:rPr>
        <w:t>m)</w:t>
      </w:r>
      <w:r w:rsidR="00393E71">
        <w:rPr>
          <w:rFonts w:eastAsia="Arial Unicode MS"/>
          <w:color w:val="000000"/>
          <w:spacing w:val="3"/>
          <w:sz w:val="24"/>
          <w:szCs w:val="24"/>
        </w:rPr>
        <w:t xml:space="preserve">   </w:t>
      </w:r>
      <w:r>
        <w:rPr>
          <w:rFonts w:eastAsia="Arial Unicode MS"/>
          <w:color w:val="000000"/>
          <w:spacing w:val="3"/>
          <w:sz w:val="24"/>
          <w:szCs w:val="24"/>
        </w:rPr>
        <w:t xml:space="preserve">con riferimento al </w:t>
      </w:r>
      <w:proofErr w:type="spellStart"/>
      <w:r w:rsidR="00A67AA0">
        <w:rPr>
          <w:rFonts w:eastAsia="Arial Unicode MS"/>
          <w:color w:val="000000"/>
          <w:spacing w:val="3"/>
          <w:sz w:val="24"/>
          <w:szCs w:val="24"/>
        </w:rPr>
        <w:t>D.Lgs.</w:t>
      </w:r>
      <w:proofErr w:type="spellEnd"/>
      <w:r w:rsidR="00A67AA0">
        <w:rPr>
          <w:rFonts w:eastAsia="Arial Unicode MS"/>
          <w:color w:val="000000"/>
          <w:spacing w:val="3"/>
          <w:sz w:val="24"/>
          <w:szCs w:val="24"/>
        </w:rPr>
        <w:t xml:space="preserve"> n. 50/2016</w:t>
      </w:r>
      <w:r>
        <w:rPr>
          <w:rFonts w:eastAsia="Arial Unicode MS"/>
          <w:color w:val="000000"/>
          <w:spacing w:val="3"/>
          <w:sz w:val="24"/>
          <w:szCs w:val="24"/>
        </w:rPr>
        <w:t xml:space="preserve">, </w:t>
      </w:r>
      <w:r>
        <w:rPr>
          <w:rFonts w:eastAsia="Arial Unicode MS"/>
          <w:color w:val="000000"/>
          <w:sz w:val="24"/>
          <w:szCs w:val="24"/>
        </w:rPr>
        <w:t xml:space="preserve">alternativamente: </w:t>
      </w:r>
    </w:p>
    <w:p w:rsidR="00A07FF1" w:rsidRDefault="00A74FD4" w:rsidP="002969A8">
      <w:pPr>
        <w:widowControl w:val="0"/>
        <w:tabs>
          <w:tab w:val="left" w:pos="2232"/>
        </w:tabs>
        <w:spacing w:before="204" w:line="320" w:lineRule="exact"/>
        <w:ind w:left="1527" w:right="680" w:firstLine="345"/>
        <w:jc w:val="both"/>
        <w:rPr>
          <w:rFonts w:eastAsia="Arial Unicode MS"/>
          <w:color w:val="000000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w w:val="104"/>
          <w:sz w:val="24"/>
          <w:szCs w:val="24"/>
        </w:rPr>
        <w:t>§</w:t>
      </w:r>
      <w:r>
        <w:rPr>
          <w:rFonts w:eastAsia="Arial Unicode MS"/>
          <w:color w:val="000000"/>
          <w:w w:val="104"/>
          <w:sz w:val="24"/>
          <w:szCs w:val="24"/>
        </w:rPr>
        <w:t xml:space="preserve"> di non trovarsi in alcuna situazione di controllo di cui all’articolo 2359 del </w:t>
      </w:r>
      <w:r>
        <w:rPr>
          <w:rFonts w:eastAsia="Arial Unicode MS"/>
          <w:color w:val="000000"/>
          <w:w w:val="104"/>
          <w:sz w:val="24"/>
          <w:szCs w:val="24"/>
        </w:rPr>
        <w:br/>
      </w:r>
      <w:r>
        <w:rPr>
          <w:rFonts w:eastAsia="Arial Unicode MS"/>
          <w:color w:val="000000"/>
          <w:w w:val="104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c.c. rispetto ad alcun soggetto, e di aver formulato l’offerta autonomamente;  </w:t>
      </w:r>
    </w:p>
    <w:p w:rsidR="00A07FF1" w:rsidRDefault="00A07FF1" w:rsidP="002969A8">
      <w:pPr>
        <w:widowControl w:val="0"/>
        <w:tabs>
          <w:tab w:val="left" w:pos="2232"/>
        </w:tabs>
        <w:spacing w:before="204" w:line="320" w:lineRule="exact"/>
        <w:ind w:left="1527" w:right="680" w:firstLine="345"/>
        <w:jc w:val="both"/>
        <w:rPr>
          <w:rFonts w:eastAsia="Arial Unicode MS"/>
          <w:color w:val="000000"/>
          <w:sz w:val="24"/>
          <w:szCs w:val="24"/>
        </w:rPr>
      </w:pPr>
    </w:p>
    <w:p w:rsidR="00A74FD4" w:rsidRDefault="00393E71" w:rsidP="002969A8">
      <w:pPr>
        <w:widowControl w:val="0"/>
        <w:tabs>
          <w:tab w:val="left" w:pos="2232"/>
        </w:tabs>
        <w:spacing w:before="204" w:line="320" w:lineRule="exact"/>
        <w:ind w:left="1527" w:right="680" w:firstLine="345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lastRenderedPageBreak/>
        <w:t xml:space="preserve">    </w:t>
      </w:r>
      <w:r w:rsidR="00A74FD4">
        <w:rPr>
          <w:rFonts w:eastAsia="Arial Unicode MS"/>
          <w:color w:val="000000"/>
          <w:sz w:val="24"/>
          <w:szCs w:val="24"/>
        </w:rPr>
        <w:t xml:space="preserve">ovvero </w:t>
      </w:r>
    </w:p>
    <w:p w:rsidR="00A74FD4" w:rsidRDefault="00A74FD4" w:rsidP="002969A8">
      <w:pPr>
        <w:widowControl w:val="0"/>
        <w:tabs>
          <w:tab w:val="left" w:pos="2179"/>
        </w:tabs>
        <w:spacing w:line="320" w:lineRule="exact"/>
        <w:ind w:left="1527" w:right="680" w:firstLine="292"/>
        <w:jc w:val="both"/>
        <w:rPr>
          <w:rFonts w:eastAsia="Arial Unicode MS"/>
          <w:color w:val="000000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w w:val="102"/>
          <w:sz w:val="24"/>
          <w:szCs w:val="24"/>
        </w:rPr>
        <w:t>§</w:t>
      </w:r>
      <w:r>
        <w:rPr>
          <w:rFonts w:eastAsia="Arial Unicode MS"/>
          <w:color w:val="000000"/>
          <w:w w:val="102"/>
          <w:sz w:val="24"/>
          <w:szCs w:val="24"/>
        </w:rPr>
        <w:t xml:space="preserve">  di non essere a conoscenza della partecipazione alla medesima procedura di </w:t>
      </w:r>
      <w:r>
        <w:rPr>
          <w:rFonts w:eastAsia="Arial Unicode MS"/>
          <w:color w:val="000000"/>
          <w:w w:val="102"/>
          <w:sz w:val="24"/>
          <w:szCs w:val="24"/>
        </w:rPr>
        <w:br/>
      </w:r>
      <w:r>
        <w:rPr>
          <w:rFonts w:eastAsia="Arial Unicode MS"/>
          <w:color w:val="000000"/>
          <w:w w:val="102"/>
          <w:sz w:val="24"/>
          <w:szCs w:val="24"/>
        </w:rPr>
        <w:tab/>
      </w:r>
      <w:r>
        <w:rPr>
          <w:rFonts w:eastAsia="Arial Unicode MS"/>
          <w:color w:val="000000"/>
          <w:w w:val="103"/>
          <w:sz w:val="24"/>
          <w:szCs w:val="24"/>
        </w:rPr>
        <w:t xml:space="preserve">soggetti che si trovino, rispetto al concorrente, in situazione di controllo di </w:t>
      </w:r>
      <w:r>
        <w:rPr>
          <w:rFonts w:eastAsia="Arial Unicode MS"/>
          <w:color w:val="000000"/>
          <w:w w:val="103"/>
          <w:sz w:val="24"/>
          <w:szCs w:val="24"/>
        </w:rPr>
        <w:br/>
      </w:r>
      <w:r>
        <w:rPr>
          <w:rFonts w:eastAsia="Arial Unicode MS"/>
          <w:color w:val="000000"/>
          <w:w w:val="103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cui all’art. 2359 del c.c. e di aver formulato l’offerta autonomamente </w:t>
      </w:r>
      <w:r>
        <w:rPr>
          <w:rFonts w:eastAsia="Arial Unicode MS"/>
          <w:color w:val="000000"/>
          <w:sz w:val="24"/>
          <w:szCs w:val="24"/>
        </w:rPr>
        <w:br/>
        <w:t xml:space="preserve"> </w:t>
      </w:r>
      <w:r w:rsidR="00393E71">
        <w:rPr>
          <w:rFonts w:eastAsia="Arial Unicode MS"/>
          <w:color w:val="000000"/>
          <w:sz w:val="24"/>
          <w:szCs w:val="24"/>
        </w:rPr>
        <w:t xml:space="preserve">        </w:t>
      </w:r>
      <w:r>
        <w:rPr>
          <w:rFonts w:eastAsia="Arial Unicode MS"/>
          <w:color w:val="000000"/>
          <w:sz w:val="24"/>
          <w:szCs w:val="24"/>
        </w:rPr>
        <w:t xml:space="preserve">ovvero </w:t>
      </w:r>
    </w:p>
    <w:p w:rsidR="00A74FD4" w:rsidRDefault="00A74FD4" w:rsidP="002969A8">
      <w:pPr>
        <w:widowControl w:val="0"/>
        <w:tabs>
          <w:tab w:val="left" w:pos="2232"/>
        </w:tabs>
        <w:spacing w:line="320" w:lineRule="exact"/>
        <w:ind w:left="1872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ascii="Arial Unicode MS" w:eastAsia="Arial Unicode MS" w:cs="Arial Unicode MS" w:hint="eastAsia"/>
          <w:color w:val="000000"/>
          <w:spacing w:val="3"/>
          <w:sz w:val="24"/>
          <w:szCs w:val="24"/>
        </w:rPr>
        <w:t>§</w:t>
      </w:r>
      <w:r>
        <w:rPr>
          <w:rFonts w:eastAsia="Arial Unicode MS"/>
          <w:color w:val="000000"/>
          <w:spacing w:val="3"/>
          <w:sz w:val="24"/>
          <w:szCs w:val="24"/>
        </w:rPr>
        <w:t xml:space="preserve"> di essere a conoscenza della partecipazione alla medesima procedura di gara </w:t>
      </w:r>
      <w:r>
        <w:rPr>
          <w:rFonts w:eastAsia="Arial Unicode MS"/>
          <w:color w:val="000000"/>
          <w:spacing w:val="3"/>
          <w:sz w:val="24"/>
          <w:szCs w:val="24"/>
        </w:rPr>
        <w:br/>
      </w:r>
      <w:r>
        <w:rPr>
          <w:rFonts w:eastAsia="Arial Unicode MS"/>
          <w:color w:val="000000"/>
          <w:spacing w:val="3"/>
          <w:sz w:val="24"/>
          <w:szCs w:val="24"/>
        </w:rPr>
        <w:tab/>
      </w:r>
      <w:r>
        <w:rPr>
          <w:rFonts w:eastAsia="Arial Unicode MS"/>
          <w:color w:val="000000"/>
          <w:w w:val="111"/>
          <w:sz w:val="24"/>
          <w:szCs w:val="24"/>
        </w:rPr>
        <w:t xml:space="preserve">di soggetti che si trovano rispetto al concorrente in una situazione di </w:t>
      </w:r>
      <w:r>
        <w:rPr>
          <w:rFonts w:eastAsia="Arial Unicode MS"/>
          <w:color w:val="000000"/>
          <w:w w:val="111"/>
          <w:sz w:val="24"/>
          <w:szCs w:val="24"/>
        </w:rPr>
        <w:br/>
      </w:r>
      <w:r>
        <w:rPr>
          <w:rFonts w:eastAsia="Arial Unicode MS"/>
          <w:color w:val="000000"/>
          <w:w w:val="111"/>
          <w:sz w:val="24"/>
          <w:szCs w:val="24"/>
        </w:rPr>
        <w:tab/>
      </w:r>
      <w:r>
        <w:rPr>
          <w:rFonts w:eastAsia="Arial Unicode MS"/>
          <w:color w:val="000000"/>
          <w:sz w:val="24"/>
          <w:szCs w:val="24"/>
        </w:rPr>
        <w:t xml:space="preserve">controllo e di aver formulato l’offerta autonomamente. </w:t>
      </w:r>
    </w:p>
    <w:p w:rsidR="00A74FD4" w:rsidRDefault="00393E71" w:rsidP="002969A8">
      <w:pPr>
        <w:widowControl w:val="0"/>
        <w:tabs>
          <w:tab w:val="left" w:pos="1167"/>
        </w:tabs>
        <w:spacing w:before="244" w:line="276" w:lineRule="exact"/>
        <w:ind w:left="807" w:right="680"/>
        <w:jc w:val="both"/>
        <w:rPr>
          <w:rFonts w:eastAsia="Arial Unicode MS"/>
          <w:color w:val="000000"/>
          <w:w w:val="105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2</w:t>
      </w:r>
      <w:r w:rsidR="00A74FD4">
        <w:rPr>
          <w:rFonts w:eastAsia="Arial Unicode MS"/>
          <w:color w:val="000000"/>
          <w:sz w:val="24"/>
          <w:szCs w:val="24"/>
        </w:rPr>
        <w:t xml:space="preserve">. </w:t>
      </w:r>
      <w:r w:rsidR="00A74FD4">
        <w:rPr>
          <w:rFonts w:eastAsia="Arial Unicode MS"/>
          <w:color w:val="000000"/>
          <w:sz w:val="24"/>
          <w:szCs w:val="24"/>
        </w:rPr>
        <w:tab/>
      </w:r>
      <w:r w:rsidR="00A74FD4">
        <w:rPr>
          <w:rFonts w:eastAsia="Arial Unicode MS"/>
          <w:color w:val="000000"/>
          <w:w w:val="105"/>
          <w:sz w:val="24"/>
          <w:szCs w:val="24"/>
        </w:rPr>
        <w:t xml:space="preserve">(eventuale)  di essere  in possesso  dei requisiti  di capacità  tecnica  ed  economica </w:t>
      </w:r>
    </w:p>
    <w:p w:rsidR="00A74FD4" w:rsidRDefault="00A74FD4" w:rsidP="002969A8">
      <w:pPr>
        <w:widowControl w:val="0"/>
        <w:spacing w:before="25" w:line="300" w:lineRule="exact"/>
        <w:ind w:left="116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7"/>
          <w:sz w:val="24"/>
          <w:szCs w:val="24"/>
        </w:rPr>
        <w:t xml:space="preserve">dichiarati in sede di indagine di mercato (o in alternativa) in sede di avviso per la </w:t>
      </w:r>
      <w:r>
        <w:rPr>
          <w:rFonts w:eastAsia="Arial Unicode MS"/>
          <w:color w:val="000000"/>
          <w:sz w:val="24"/>
          <w:szCs w:val="24"/>
        </w:rPr>
        <w:t xml:space="preserve">costituzione dell’elenco; </w:t>
      </w:r>
    </w:p>
    <w:p w:rsidR="00A74FD4" w:rsidRDefault="00393E71" w:rsidP="002969A8">
      <w:pPr>
        <w:widowControl w:val="0"/>
        <w:tabs>
          <w:tab w:val="left" w:pos="1167"/>
        </w:tabs>
        <w:spacing w:line="320" w:lineRule="exact"/>
        <w:ind w:left="80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>3</w:t>
      </w:r>
      <w:r w:rsidR="00A74FD4">
        <w:rPr>
          <w:rFonts w:eastAsia="Arial Unicode MS"/>
          <w:color w:val="000000"/>
          <w:spacing w:val="1"/>
          <w:sz w:val="24"/>
          <w:szCs w:val="24"/>
        </w:rPr>
        <w:t xml:space="preserve">.  di osservare tutte le norme dettate in materia di sicurezza dei lavoratori, in particolare di </w:t>
      </w:r>
      <w:r w:rsidR="00A74FD4">
        <w:rPr>
          <w:rFonts w:eastAsia="Arial Unicode MS"/>
          <w:color w:val="000000"/>
          <w:spacing w:val="1"/>
          <w:sz w:val="24"/>
          <w:szCs w:val="24"/>
        </w:rPr>
        <w:br/>
      </w:r>
      <w:r w:rsidR="00A74FD4">
        <w:rPr>
          <w:rFonts w:eastAsia="Arial Unicode MS"/>
          <w:color w:val="000000"/>
          <w:spacing w:val="1"/>
          <w:sz w:val="24"/>
          <w:szCs w:val="24"/>
        </w:rPr>
        <w:tab/>
      </w:r>
      <w:r w:rsidR="00A74FD4">
        <w:rPr>
          <w:rFonts w:eastAsia="Arial Unicode MS"/>
          <w:color w:val="000000"/>
          <w:spacing w:val="3"/>
          <w:sz w:val="24"/>
          <w:szCs w:val="24"/>
        </w:rPr>
        <w:t xml:space="preserve">rispettare tutti gli obblighi in materia di sicurezza e condizioni nei luoghi di lavoro ex </w:t>
      </w:r>
      <w:r w:rsidR="00A74FD4">
        <w:rPr>
          <w:rFonts w:eastAsia="Arial Unicode MS"/>
          <w:color w:val="000000"/>
          <w:spacing w:val="3"/>
          <w:sz w:val="24"/>
          <w:szCs w:val="24"/>
        </w:rPr>
        <w:br/>
      </w:r>
      <w:r w:rsidR="00A74FD4">
        <w:rPr>
          <w:rFonts w:eastAsia="Arial Unicode MS"/>
          <w:color w:val="000000"/>
          <w:spacing w:val="3"/>
          <w:sz w:val="24"/>
          <w:szCs w:val="24"/>
        </w:rPr>
        <w:tab/>
      </w:r>
      <w:proofErr w:type="spellStart"/>
      <w:r w:rsidR="00A74FD4">
        <w:rPr>
          <w:rFonts w:eastAsia="Arial Unicode MS"/>
          <w:color w:val="000000"/>
          <w:sz w:val="24"/>
          <w:szCs w:val="24"/>
        </w:rPr>
        <w:t>D.Lgs</w:t>
      </w:r>
      <w:proofErr w:type="spellEnd"/>
      <w:r w:rsidR="00A74FD4">
        <w:rPr>
          <w:rFonts w:eastAsia="Arial Unicode MS"/>
          <w:color w:val="000000"/>
          <w:sz w:val="24"/>
          <w:szCs w:val="24"/>
        </w:rPr>
        <w:t xml:space="preserve"> 81/2008; </w:t>
      </w:r>
    </w:p>
    <w:p w:rsidR="00A74FD4" w:rsidRDefault="00393E71" w:rsidP="002969A8">
      <w:pPr>
        <w:widowControl w:val="0"/>
        <w:tabs>
          <w:tab w:val="left" w:pos="1167"/>
        </w:tabs>
        <w:spacing w:before="171" w:line="310" w:lineRule="exact"/>
        <w:ind w:left="80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-1"/>
          <w:sz w:val="24"/>
          <w:szCs w:val="24"/>
        </w:rPr>
        <w:t>4</w:t>
      </w:r>
      <w:r w:rsidR="00A74FD4">
        <w:rPr>
          <w:rFonts w:eastAsia="Arial Unicode MS"/>
          <w:color w:val="000000"/>
          <w:spacing w:val="-1"/>
          <w:sz w:val="24"/>
          <w:szCs w:val="24"/>
        </w:rPr>
        <w:t xml:space="preserve">.  di  assumere  a  proprio  carico  tutti  gli  oneri  retributivi,  assicurativi  e  previdenziali  di </w:t>
      </w:r>
      <w:r w:rsidR="00A74FD4">
        <w:rPr>
          <w:rFonts w:eastAsia="Arial Unicode MS"/>
          <w:color w:val="000000"/>
          <w:spacing w:val="-1"/>
          <w:sz w:val="24"/>
          <w:szCs w:val="24"/>
        </w:rPr>
        <w:br/>
      </w:r>
      <w:r w:rsidR="00A74FD4">
        <w:rPr>
          <w:rFonts w:eastAsia="Arial Unicode MS"/>
          <w:color w:val="000000"/>
          <w:spacing w:val="-1"/>
          <w:sz w:val="24"/>
          <w:szCs w:val="24"/>
        </w:rPr>
        <w:tab/>
      </w:r>
      <w:r w:rsidR="00A74FD4">
        <w:rPr>
          <w:rFonts w:eastAsia="Arial Unicode MS"/>
          <w:color w:val="000000"/>
          <w:w w:val="105"/>
          <w:sz w:val="24"/>
          <w:szCs w:val="24"/>
        </w:rPr>
        <w:t xml:space="preserve">legge e di applicare nel trattamento economico dei propri lavoratori la retribuzione </w:t>
      </w:r>
      <w:r w:rsidR="00A74FD4">
        <w:rPr>
          <w:rFonts w:eastAsia="Arial Unicode MS"/>
          <w:color w:val="000000"/>
          <w:w w:val="105"/>
          <w:sz w:val="24"/>
          <w:szCs w:val="24"/>
        </w:rPr>
        <w:br/>
      </w:r>
      <w:r w:rsidR="00A74FD4">
        <w:rPr>
          <w:rFonts w:eastAsia="Arial Unicode MS"/>
          <w:color w:val="000000"/>
          <w:w w:val="105"/>
          <w:sz w:val="24"/>
          <w:szCs w:val="24"/>
        </w:rPr>
        <w:tab/>
      </w:r>
      <w:r w:rsidR="00A74FD4">
        <w:rPr>
          <w:rFonts w:eastAsia="Arial Unicode MS"/>
          <w:color w:val="000000"/>
          <w:sz w:val="24"/>
          <w:szCs w:val="24"/>
        </w:rPr>
        <w:t xml:space="preserve">richiesta dalla legge e dai CCNL applicabili; </w:t>
      </w:r>
    </w:p>
    <w:p w:rsidR="00A74FD4" w:rsidRDefault="00393E71" w:rsidP="002969A8">
      <w:pPr>
        <w:widowControl w:val="0"/>
        <w:tabs>
          <w:tab w:val="left" w:pos="1167"/>
        </w:tabs>
        <w:spacing w:before="202" w:line="320" w:lineRule="exact"/>
        <w:ind w:left="80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2"/>
          <w:sz w:val="24"/>
          <w:szCs w:val="24"/>
        </w:rPr>
        <w:t>5</w:t>
      </w:r>
      <w:r w:rsidR="00A74FD4">
        <w:rPr>
          <w:rFonts w:eastAsia="Arial Unicode MS"/>
          <w:color w:val="000000"/>
          <w:spacing w:val="2"/>
          <w:sz w:val="24"/>
          <w:szCs w:val="24"/>
        </w:rPr>
        <w:t xml:space="preserve">.  di aver preso visione, di sottoscrivere per accettazione e di obbligarsi all’osservanza di </w:t>
      </w:r>
      <w:r w:rsidR="00A74FD4">
        <w:rPr>
          <w:rFonts w:eastAsia="Arial Unicode MS"/>
          <w:color w:val="000000"/>
          <w:spacing w:val="2"/>
          <w:sz w:val="24"/>
          <w:szCs w:val="24"/>
        </w:rPr>
        <w:br/>
      </w:r>
      <w:r w:rsidR="00A74FD4">
        <w:rPr>
          <w:rFonts w:eastAsia="Arial Unicode MS"/>
          <w:color w:val="000000"/>
          <w:spacing w:val="2"/>
          <w:sz w:val="24"/>
          <w:szCs w:val="24"/>
        </w:rPr>
        <w:tab/>
      </w:r>
      <w:r w:rsidR="00A74FD4">
        <w:rPr>
          <w:rFonts w:eastAsia="Arial Unicode MS"/>
          <w:color w:val="000000"/>
          <w:w w:val="104"/>
          <w:sz w:val="24"/>
          <w:szCs w:val="24"/>
        </w:rPr>
        <w:t xml:space="preserve">tutte le disposizioni, nessuna esclusa, previste dalla lettera di invito e di accettare in </w:t>
      </w:r>
      <w:r w:rsidR="00A74FD4">
        <w:rPr>
          <w:rFonts w:eastAsia="Arial Unicode MS"/>
          <w:color w:val="000000"/>
          <w:w w:val="104"/>
          <w:sz w:val="24"/>
          <w:szCs w:val="24"/>
        </w:rPr>
        <w:br/>
      </w:r>
      <w:r w:rsidR="00A74FD4">
        <w:rPr>
          <w:rFonts w:eastAsia="Arial Unicode MS"/>
          <w:color w:val="000000"/>
          <w:w w:val="104"/>
          <w:sz w:val="24"/>
          <w:szCs w:val="24"/>
        </w:rPr>
        <w:tab/>
      </w:r>
      <w:r w:rsidR="00A74FD4">
        <w:rPr>
          <w:rFonts w:eastAsia="Arial Unicode MS"/>
          <w:color w:val="000000"/>
          <w:sz w:val="24"/>
          <w:szCs w:val="24"/>
        </w:rPr>
        <w:t xml:space="preserve">particolare le penalità previste; </w:t>
      </w:r>
    </w:p>
    <w:p w:rsidR="00A74FD4" w:rsidRDefault="00393E71" w:rsidP="002969A8">
      <w:pPr>
        <w:widowControl w:val="0"/>
        <w:tabs>
          <w:tab w:val="left" w:pos="1167"/>
        </w:tabs>
        <w:spacing w:before="205" w:line="315" w:lineRule="exact"/>
        <w:ind w:left="80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2"/>
          <w:sz w:val="24"/>
          <w:szCs w:val="24"/>
        </w:rPr>
        <w:t>6</w:t>
      </w:r>
      <w:r w:rsidR="00A74FD4">
        <w:rPr>
          <w:rFonts w:eastAsia="Arial Unicode MS"/>
          <w:color w:val="000000"/>
          <w:w w:val="102"/>
          <w:sz w:val="24"/>
          <w:szCs w:val="24"/>
        </w:rPr>
        <w:t xml:space="preserve">.  di non aver nulla a pretendere nei confronti dell’Amministrazione nella eventualità in </w:t>
      </w:r>
      <w:r w:rsidR="00A74FD4">
        <w:rPr>
          <w:rFonts w:eastAsia="Arial Unicode MS"/>
          <w:color w:val="000000"/>
          <w:w w:val="102"/>
          <w:sz w:val="24"/>
          <w:szCs w:val="24"/>
        </w:rPr>
        <w:br/>
      </w:r>
      <w:r w:rsidR="00A74FD4">
        <w:rPr>
          <w:rFonts w:eastAsia="Arial Unicode MS"/>
          <w:color w:val="000000"/>
          <w:w w:val="102"/>
          <w:sz w:val="24"/>
          <w:szCs w:val="24"/>
        </w:rPr>
        <w:tab/>
      </w:r>
      <w:r w:rsidR="00A74FD4">
        <w:rPr>
          <w:rFonts w:eastAsia="Arial Unicode MS"/>
          <w:color w:val="000000"/>
          <w:sz w:val="24"/>
          <w:szCs w:val="24"/>
        </w:rPr>
        <w:t xml:space="preserve">cui, per qualsiasi motivo, a suo insindacabile giudizio l’Amministrazione stessa proceda </w:t>
      </w:r>
      <w:r w:rsidR="00A74FD4">
        <w:rPr>
          <w:rFonts w:eastAsia="Arial Unicode MS"/>
          <w:color w:val="000000"/>
          <w:sz w:val="24"/>
          <w:szCs w:val="24"/>
        </w:rPr>
        <w:br/>
      </w:r>
      <w:r w:rsidR="00A74FD4">
        <w:rPr>
          <w:rFonts w:eastAsia="Arial Unicode MS"/>
          <w:color w:val="000000"/>
          <w:sz w:val="24"/>
          <w:szCs w:val="24"/>
        </w:rPr>
        <w:tab/>
        <w:t xml:space="preserve">ad interrompere o annullare in qualsiasi momento la procedura di gara, ovvero decida di </w:t>
      </w:r>
      <w:r w:rsidR="00A74FD4">
        <w:rPr>
          <w:rFonts w:eastAsia="Arial Unicode MS"/>
          <w:color w:val="000000"/>
          <w:sz w:val="24"/>
          <w:szCs w:val="24"/>
        </w:rPr>
        <w:br/>
      </w:r>
      <w:r w:rsidR="00A74FD4">
        <w:rPr>
          <w:rFonts w:eastAsia="Arial Unicode MS"/>
          <w:color w:val="000000"/>
          <w:sz w:val="24"/>
          <w:szCs w:val="24"/>
        </w:rPr>
        <w:tab/>
      </w:r>
      <w:r w:rsidR="00A74FD4">
        <w:rPr>
          <w:rFonts w:eastAsia="Arial Unicode MS"/>
          <w:color w:val="000000"/>
          <w:spacing w:val="1"/>
          <w:sz w:val="24"/>
          <w:szCs w:val="24"/>
        </w:rPr>
        <w:t xml:space="preserve">non procedere all’affidamento del servizio o alla stipulazione del contratto, anche dopo </w:t>
      </w:r>
      <w:r w:rsidR="00A74FD4">
        <w:rPr>
          <w:rFonts w:eastAsia="Arial Unicode MS"/>
          <w:color w:val="000000"/>
          <w:spacing w:val="1"/>
          <w:sz w:val="24"/>
          <w:szCs w:val="24"/>
        </w:rPr>
        <w:br/>
      </w:r>
      <w:r w:rsidR="00A74FD4">
        <w:rPr>
          <w:rFonts w:eastAsia="Arial Unicode MS"/>
          <w:color w:val="000000"/>
          <w:spacing w:val="1"/>
          <w:sz w:val="24"/>
          <w:szCs w:val="24"/>
        </w:rPr>
        <w:tab/>
      </w:r>
      <w:r w:rsidR="00A74FD4">
        <w:rPr>
          <w:rFonts w:eastAsia="Arial Unicode MS"/>
          <w:color w:val="000000"/>
          <w:sz w:val="24"/>
          <w:szCs w:val="24"/>
        </w:rPr>
        <w:t xml:space="preserve">l’aggiudicazione definitiva; </w:t>
      </w:r>
    </w:p>
    <w:p w:rsidR="00A74FD4" w:rsidRDefault="00393E71" w:rsidP="002969A8">
      <w:pPr>
        <w:widowControl w:val="0"/>
        <w:tabs>
          <w:tab w:val="left" w:pos="1167"/>
        </w:tabs>
        <w:spacing w:before="204" w:line="317" w:lineRule="exact"/>
        <w:ind w:left="80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w w:val="109"/>
          <w:sz w:val="24"/>
          <w:szCs w:val="24"/>
        </w:rPr>
        <w:t>7</w:t>
      </w:r>
      <w:r w:rsidR="00A74FD4">
        <w:rPr>
          <w:rFonts w:eastAsia="Arial Unicode MS"/>
          <w:color w:val="000000"/>
          <w:w w:val="109"/>
          <w:sz w:val="24"/>
          <w:szCs w:val="24"/>
        </w:rPr>
        <w:t xml:space="preserve">.  che l’Impresa, ai sensi dell'art.3 della legge n.136/2010 e </w:t>
      </w:r>
      <w:proofErr w:type="spellStart"/>
      <w:r w:rsidR="00A74FD4">
        <w:rPr>
          <w:rFonts w:eastAsia="Arial Unicode MS"/>
          <w:color w:val="000000"/>
          <w:w w:val="109"/>
          <w:sz w:val="24"/>
          <w:szCs w:val="24"/>
        </w:rPr>
        <w:t>ss.mm.ii</w:t>
      </w:r>
      <w:proofErr w:type="spellEnd"/>
      <w:r w:rsidR="00A74FD4">
        <w:rPr>
          <w:rFonts w:eastAsia="Arial Unicode MS"/>
          <w:color w:val="000000"/>
          <w:w w:val="109"/>
          <w:sz w:val="24"/>
          <w:szCs w:val="24"/>
        </w:rPr>
        <w:t xml:space="preserve">, si obbliga ad </w:t>
      </w:r>
      <w:r w:rsidR="00A74FD4">
        <w:rPr>
          <w:rFonts w:eastAsia="Arial Unicode MS"/>
          <w:color w:val="000000"/>
          <w:w w:val="109"/>
          <w:sz w:val="24"/>
          <w:szCs w:val="24"/>
        </w:rPr>
        <w:br/>
      </w:r>
      <w:r w:rsidR="00A74FD4">
        <w:rPr>
          <w:rFonts w:eastAsia="Arial Unicode MS"/>
          <w:color w:val="000000"/>
          <w:w w:val="109"/>
          <w:sz w:val="24"/>
          <w:szCs w:val="24"/>
        </w:rPr>
        <w:tab/>
      </w:r>
      <w:r w:rsidR="00A74FD4">
        <w:rPr>
          <w:rFonts w:eastAsia="Arial Unicode MS"/>
          <w:color w:val="000000"/>
          <w:w w:val="105"/>
          <w:sz w:val="24"/>
          <w:szCs w:val="24"/>
        </w:rPr>
        <w:t xml:space="preserve">indicare, in caso di aggiudicazione, un numero di conto corrente unico sul quale la </w:t>
      </w:r>
      <w:r w:rsidR="00A74FD4">
        <w:rPr>
          <w:rFonts w:eastAsia="Arial Unicode MS"/>
          <w:color w:val="000000"/>
          <w:w w:val="105"/>
          <w:sz w:val="24"/>
          <w:szCs w:val="24"/>
        </w:rPr>
        <w:br/>
      </w:r>
      <w:r w:rsidR="00A74FD4">
        <w:rPr>
          <w:rFonts w:eastAsia="Arial Unicode MS"/>
          <w:color w:val="000000"/>
          <w:w w:val="105"/>
          <w:sz w:val="24"/>
          <w:szCs w:val="24"/>
        </w:rPr>
        <w:tab/>
        <w:t xml:space="preserve">stazione appaltante farà confluire tutte le somme relative all'appalto di che trattasi, </w:t>
      </w:r>
      <w:r w:rsidR="00A74FD4">
        <w:rPr>
          <w:rFonts w:eastAsia="Arial Unicode MS"/>
          <w:color w:val="000000"/>
          <w:w w:val="105"/>
          <w:sz w:val="24"/>
          <w:szCs w:val="24"/>
        </w:rPr>
        <w:br/>
      </w:r>
      <w:r w:rsidR="00A74FD4">
        <w:rPr>
          <w:rFonts w:eastAsia="Arial Unicode MS"/>
          <w:color w:val="000000"/>
          <w:w w:val="105"/>
          <w:sz w:val="24"/>
          <w:szCs w:val="24"/>
        </w:rPr>
        <w:tab/>
      </w:r>
      <w:r w:rsidR="00A74FD4">
        <w:rPr>
          <w:rFonts w:eastAsia="Arial Unicode MS"/>
          <w:color w:val="000000"/>
          <w:w w:val="104"/>
          <w:sz w:val="24"/>
          <w:szCs w:val="24"/>
        </w:rPr>
        <w:t xml:space="preserve">nonché di avvalersi di tale conto corrente per tutte le operazioni relative all'appalto, </w:t>
      </w:r>
      <w:r w:rsidR="00A74FD4">
        <w:rPr>
          <w:rFonts w:eastAsia="Arial Unicode MS"/>
          <w:color w:val="000000"/>
          <w:w w:val="104"/>
          <w:sz w:val="24"/>
          <w:szCs w:val="24"/>
        </w:rPr>
        <w:br/>
      </w:r>
      <w:r w:rsidR="00A74FD4">
        <w:rPr>
          <w:rFonts w:eastAsia="Arial Unicode MS"/>
          <w:color w:val="000000"/>
          <w:w w:val="104"/>
          <w:sz w:val="24"/>
          <w:szCs w:val="24"/>
        </w:rPr>
        <w:tab/>
        <w:t xml:space="preserve">compresi i pagamenti delle retribuzioni al personale da effettuarsi esclusivamente a </w:t>
      </w:r>
      <w:r w:rsidR="00A74FD4">
        <w:rPr>
          <w:rFonts w:eastAsia="Arial Unicode MS"/>
          <w:color w:val="000000"/>
          <w:w w:val="104"/>
          <w:sz w:val="24"/>
          <w:szCs w:val="24"/>
        </w:rPr>
        <w:br/>
      </w:r>
      <w:r w:rsidR="00A74FD4">
        <w:rPr>
          <w:rFonts w:eastAsia="Arial Unicode MS"/>
          <w:color w:val="000000"/>
          <w:w w:val="104"/>
          <w:sz w:val="24"/>
          <w:szCs w:val="24"/>
        </w:rPr>
        <w:tab/>
      </w:r>
      <w:r w:rsidR="00A74FD4">
        <w:rPr>
          <w:rFonts w:eastAsia="Arial Unicode MS"/>
          <w:color w:val="000000"/>
          <w:w w:val="103"/>
          <w:sz w:val="24"/>
          <w:szCs w:val="24"/>
        </w:rPr>
        <w:t xml:space="preserve">mezzo  bonifico  bancario,  bonifico  postale  o  assegno  circolare  non  trasferibile, </w:t>
      </w:r>
      <w:r w:rsidR="00A74FD4">
        <w:rPr>
          <w:rFonts w:eastAsia="Arial Unicode MS"/>
          <w:color w:val="000000"/>
          <w:w w:val="103"/>
          <w:sz w:val="24"/>
          <w:szCs w:val="24"/>
        </w:rPr>
        <w:br/>
      </w:r>
      <w:r w:rsidR="00A74FD4">
        <w:rPr>
          <w:rFonts w:eastAsia="Arial Unicode MS"/>
          <w:color w:val="000000"/>
          <w:w w:val="103"/>
          <w:sz w:val="24"/>
          <w:szCs w:val="24"/>
        </w:rPr>
        <w:tab/>
      </w:r>
      <w:r w:rsidR="00A74FD4">
        <w:rPr>
          <w:rFonts w:eastAsia="Arial Unicode MS"/>
          <w:color w:val="000000"/>
          <w:spacing w:val="2"/>
          <w:sz w:val="24"/>
          <w:szCs w:val="24"/>
        </w:rPr>
        <w:t xml:space="preserve">consapevole che il mancato rispetto del suddetto obbligo comporterà la risoluzione per </w:t>
      </w:r>
      <w:r w:rsidR="00A74FD4">
        <w:rPr>
          <w:rFonts w:eastAsia="Arial Unicode MS"/>
          <w:color w:val="000000"/>
          <w:spacing w:val="2"/>
          <w:sz w:val="24"/>
          <w:szCs w:val="24"/>
        </w:rPr>
        <w:br/>
      </w:r>
      <w:r w:rsidR="00A74FD4">
        <w:rPr>
          <w:rFonts w:eastAsia="Arial Unicode MS"/>
          <w:color w:val="000000"/>
          <w:spacing w:val="2"/>
          <w:sz w:val="24"/>
          <w:szCs w:val="24"/>
        </w:rPr>
        <w:tab/>
      </w:r>
      <w:r w:rsidR="00A74FD4">
        <w:rPr>
          <w:rFonts w:eastAsia="Arial Unicode MS"/>
          <w:color w:val="000000"/>
          <w:sz w:val="24"/>
          <w:szCs w:val="24"/>
        </w:rPr>
        <w:t xml:space="preserve">inadempimento contrattuale; </w:t>
      </w:r>
    </w:p>
    <w:p w:rsidR="00A74FD4" w:rsidRDefault="00393E71" w:rsidP="002969A8">
      <w:pPr>
        <w:widowControl w:val="0"/>
        <w:tabs>
          <w:tab w:val="left" w:pos="1167"/>
        </w:tabs>
        <w:spacing w:before="201" w:line="320" w:lineRule="exact"/>
        <w:ind w:left="80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1"/>
          <w:sz w:val="24"/>
          <w:szCs w:val="24"/>
        </w:rPr>
        <w:t>8</w:t>
      </w:r>
      <w:r w:rsidR="00A74FD4">
        <w:rPr>
          <w:rFonts w:eastAsia="Arial Unicode MS"/>
          <w:color w:val="000000"/>
          <w:spacing w:val="1"/>
          <w:sz w:val="24"/>
          <w:szCs w:val="24"/>
        </w:rPr>
        <w:t xml:space="preserve">. di essere a conoscenza che l’Amministrazione si riserva il diritto di procedere d’ufficio </w:t>
      </w:r>
      <w:r w:rsidR="00A74FD4">
        <w:rPr>
          <w:rFonts w:eastAsia="Arial Unicode MS"/>
          <w:color w:val="000000"/>
          <w:spacing w:val="1"/>
          <w:sz w:val="24"/>
          <w:szCs w:val="24"/>
        </w:rPr>
        <w:br/>
      </w:r>
      <w:r w:rsidR="00A74FD4">
        <w:rPr>
          <w:rFonts w:eastAsia="Arial Unicode MS"/>
          <w:color w:val="000000"/>
          <w:spacing w:val="1"/>
          <w:sz w:val="24"/>
          <w:szCs w:val="24"/>
        </w:rPr>
        <w:tab/>
      </w:r>
      <w:r w:rsidR="00A74FD4">
        <w:rPr>
          <w:rFonts w:eastAsia="Arial Unicode MS"/>
          <w:color w:val="000000"/>
          <w:sz w:val="24"/>
          <w:szCs w:val="24"/>
        </w:rPr>
        <w:t xml:space="preserve">a verifiche, anche a campione, in ordine alla veridicità delle dichiarazioni; </w:t>
      </w:r>
    </w:p>
    <w:p w:rsidR="00A74FD4" w:rsidRDefault="00393E71" w:rsidP="0018528A">
      <w:pPr>
        <w:widowControl w:val="0"/>
        <w:tabs>
          <w:tab w:val="left" w:pos="1167"/>
        </w:tabs>
        <w:spacing w:before="203" w:line="317" w:lineRule="exact"/>
        <w:ind w:left="807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pacing w:val="2"/>
          <w:sz w:val="24"/>
          <w:szCs w:val="24"/>
        </w:rPr>
        <w:t>9</w:t>
      </w:r>
      <w:r w:rsidR="00A74FD4">
        <w:rPr>
          <w:rFonts w:eastAsia="Arial Unicode MS"/>
          <w:color w:val="000000"/>
          <w:spacing w:val="2"/>
          <w:sz w:val="24"/>
          <w:szCs w:val="24"/>
        </w:rPr>
        <w:t xml:space="preserve">. di essere consapevole che, qualora fosse accertata la non veridicità del contenuto della </w:t>
      </w:r>
      <w:r w:rsidR="00A74FD4">
        <w:rPr>
          <w:rFonts w:eastAsia="Arial Unicode MS"/>
          <w:color w:val="000000"/>
          <w:spacing w:val="2"/>
          <w:sz w:val="24"/>
          <w:szCs w:val="24"/>
        </w:rPr>
        <w:br/>
      </w:r>
      <w:r w:rsidR="00A74FD4">
        <w:rPr>
          <w:rFonts w:eastAsia="Arial Unicode MS"/>
          <w:color w:val="000000"/>
          <w:spacing w:val="2"/>
          <w:sz w:val="24"/>
          <w:szCs w:val="24"/>
        </w:rPr>
        <w:tab/>
      </w:r>
      <w:r w:rsidR="00A74FD4">
        <w:rPr>
          <w:rFonts w:eastAsia="Arial Unicode MS"/>
          <w:color w:val="000000"/>
          <w:w w:val="107"/>
          <w:sz w:val="24"/>
          <w:szCs w:val="24"/>
        </w:rPr>
        <w:t xml:space="preserve">presente dichiarazione, questa Impresa verrà esclusa dalla procedura ad evidenza </w:t>
      </w:r>
      <w:r w:rsidR="00A74FD4">
        <w:rPr>
          <w:rFonts w:eastAsia="Arial Unicode MS"/>
          <w:color w:val="000000"/>
          <w:w w:val="107"/>
          <w:sz w:val="24"/>
          <w:szCs w:val="24"/>
        </w:rPr>
        <w:br/>
      </w:r>
      <w:r w:rsidR="00A74FD4">
        <w:rPr>
          <w:rFonts w:eastAsia="Arial Unicode MS"/>
          <w:color w:val="000000"/>
          <w:w w:val="107"/>
          <w:sz w:val="24"/>
          <w:szCs w:val="24"/>
        </w:rPr>
        <w:tab/>
      </w:r>
      <w:r w:rsidR="00A74FD4">
        <w:rPr>
          <w:rFonts w:eastAsia="Arial Unicode MS"/>
          <w:color w:val="000000"/>
          <w:w w:val="105"/>
          <w:sz w:val="24"/>
          <w:szCs w:val="24"/>
        </w:rPr>
        <w:t xml:space="preserve">pubblica  per  la  quale  è  rilasciata,  o,  se  risultata  aggiudicataria,  decadrà  dalla </w:t>
      </w:r>
      <w:r w:rsidR="00A74FD4">
        <w:rPr>
          <w:rFonts w:eastAsia="Arial Unicode MS"/>
          <w:color w:val="000000"/>
          <w:w w:val="105"/>
          <w:sz w:val="24"/>
          <w:szCs w:val="24"/>
        </w:rPr>
        <w:br/>
      </w:r>
      <w:r w:rsidR="00A74FD4">
        <w:rPr>
          <w:rFonts w:eastAsia="Arial Unicode MS"/>
          <w:color w:val="000000"/>
          <w:w w:val="105"/>
          <w:sz w:val="24"/>
          <w:szCs w:val="24"/>
        </w:rPr>
        <w:tab/>
      </w:r>
      <w:r w:rsidR="00A74FD4">
        <w:rPr>
          <w:rFonts w:eastAsia="Arial Unicode MS"/>
          <w:color w:val="000000"/>
          <w:w w:val="103"/>
          <w:sz w:val="24"/>
          <w:szCs w:val="24"/>
        </w:rPr>
        <w:t xml:space="preserve">aggiudicazione medesima la quale verrà annullata e/o revocata, e l’Amministrazione </w:t>
      </w:r>
      <w:r w:rsidR="00A74FD4">
        <w:rPr>
          <w:rFonts w:eastAsia="Arial Unicode MS"/>
          <w:color w:val="000000"/>
          <w:w w:val="103"/>
          <w:sz w:val="24"/>
          <w:szCs w:val="24"/>
        </w:rPr>
        <w:br/>
      </w:r>
      <w:r w:rsidR="00A74FD4">
        <w:rPr>
          <w:rFonts w:eastAsia="Arial Unicode MS"/>
          <w:color w:val="000000"/>
          <w:w w:val="103"/>
          <w:sz w:val="24"/>
          <w:szCs w:val="24"/>
        </w:rPr>
        <w:tab/>
      </w:r>
      <w:r w:rsidR="00A74FD4">
        <w:rPr>
          <w:rFonts w:eastAsia="Arial Unicode MS"/>
          <w:color w:val="000000"/>
          <w:spacing w:val="2"/>
          <w:sz w:val="24"/>
          <w:szCs w:val="24"/>
        </w:rPr>
        <w:t xml:space="preserve">avrà la facoltà di escutere la cauzione provvisoria; inoltre, qualora la non veridicità del </w:t>
      </w:r>
      <w:r w:rsidR="00A74FD4">
        <w:rPr>
          <w:rFonts w:eastAsia="Arial Unicode MS"/>
          <w:color w:val="000000"/>
          <w:spacing w:val="2"/>
          <w:sz w:val="24"/>
          <w:szCs w:val="24"/>
        </w:rPr>
        <w:br/>
      </w:r>
      <w:r w:rsidR="00A74FD4">
        <w:rPr>
          <w:rFonts w:eastAsia="Arial Unicode MS"/>
          <w:color w:val="000000"/>
          <w:spacing w:val="2"/>
          <w:sz w:val="24"/>
          <w:szCs w:val="24"/>
        </w:rPr>
        <w:tab/>
      </w:r>
      <w:r w:rsidR="00A74FD4">
        <w:rPr>
          <w:rFonts w:eastAsia="Arial Unicode MS"/>
          <w:color w:val="000000"/>
          <w:w w:val="104"/>
          <w:sz w:val="24"/>
          <w:szCs w:val="24"/>
        </w:rPr>
        <w:t xml:space="preserve">contenuto della presente dichiarazione fosse accertata dopo la stipula del Contratto, </w:t>
      </w:r>
      <w:r w:rsidR="00A74FD4">
        <w:rPr>
          <w:rFonts w:eastAsia="Arial Unicode MS"/>
          <w:color w:val="000000"/>
          <w:w w:val="104"/>
          <w:sz w:val="24"/>
          <w:szCs w:val="24"/>
        </w:rPr>
        <w:br/>
      </w:r>
      <w:r w:rsidR="00A74FD4">
        <w:rPr>
          <w:rFonts w:eastAsia="Arial Unicode MS"/>
          <w:color w:val="000000"/>
          <w:w w:val="104"/>
          <w:sz w:val="24"/>
          <w:szCs w:val="24"/>
        </w:rPr>
        <w:tab/>
      </w:r>
      <w:r w:rsidR="00A74FD4">
        <w:rPr>
          <w:rFonts w:eastAsia="Arial Unicode MS"/>
          <w:color w:val="000000"/>
          <w:w w:val="102"/>
          <w:sz w:val="24"/>
          <w:szCs w:val="24"/>
        </w:rPr>
        <w:t xml:space="preserve">questo potrà essere risolto di diritto dall’Amministrazione ai sensi dell’art. 1456 cod. </w:t>
      </w:r>
      <w:r>
        <w:rPr>
          <w:rFonts w:eastAsia="Arial Unicode MS"/>
          <w:color w:val="000000"/>
          <w:w w:val="102"/>
          <w:sz w:val="24"/>
          <w:szCs w:val="24"/>
        </w:rPr>
        <w:t>civ.</w:t>
      </w:r>
      <w:r w:rsidR="00A74FD4">
        <w:rPr>
          <w:rFonts w:eastAsia="Arial Unicode MS"/>
          <w:color w:val="000000"/>
          <w:w w:val="102"/>
          <w:sz w:val="24"/>
          <w:szCs w:val="24"/>
        </w:rPr>
        <w:br/>
      </w:r>
      <w:r w:rsidR="00A74FD4">
        <w:rPr>
          <w:rFonts w:eastAsia="Arial Unicode MS"/>
          <w:color w:val="000000"/>
          <w:w w:val="102"/>
          <w:sz w:val="24"/>
          <w:szCs w:val="24"/>
        </w:rPr>
        <w:lastRenderedPageBreak/>
        <w:tab/>
      </w:r>
      <w:r w:rsidR="00A74FD4">
        <w:rPr>
          <w:rFonts w:eastAsia="Arial Unicode MS"/>
          <w:color w:val="000000"/>
          <w:w w:val="110"/>
          <w:sz w:val="24"/>
          <w:szCs w:val="24"/>
        </w:rPr>
        <w:t xml:space="preserve">Si   allega   fotocopia   del   documento   di   identità   in   corso   di   validità   del   legale </w:t>
      </w:r>
      <w:r w:rsidR="00A74FD4">
        <w:rPr>
          <w:rFonts w:eastAsia="Arial Unicode MS"/>
          <w:color w:val="000000"/>
          <w:sz w:val="24"/>
          <w:szCs w:val="24"/>
        </w:rPr>
        <w:t>rappresentante/procuratore/titolare</w:t>
      </w:r>
      <w:r w:rsidR="009E00B7">
        <w:rPr>
          <w:rFonts w:eastAsia="Arial Unicode MS"/>
          <w:color w:val="000000"/>
          <w:sz w:val="24"/>
          <w:szCs w:val="24"/>
        </w:rPr>
        <w:t>.</w:t>
      </w:r>
      <w:r w:rsidR="00A74FD4">
        <w:rPr>
          <w:rFonts w:eastAsia="Arial Unicode MS"/>
          <w:color w:val="000000"/>
          <w:sz w:val="24"/>
          <w:szCs w:val="24"/>
        </w:rPr>
        <w:t xml:space="preserve"> </w:t>
      </w:r>
    </w:p>
    <w:p w:rsidR="00A74FD4" w:rsidRDefault="00A74FD4" w:rsidP="002969A8">
      <w:pPr>
        <w:widowControl w:val="0"/>
        <w:spacing w:line="276" w:lineRule="exact"/>
        <w:ind w:left="740" w:right="680"/>
        <w:jc w:val="both"/>
        <w:rPr>
          <w:rFonts w:eastAsia="Arial Unicode MS"/>
          <w:color w:val="000000"/>
          <w:sz w:val="24"/>
          <w:szCs w:val="24"/>
        </w:rPr>
      </w:pPr>
    </w:p>
    <w:p w:rsidR="00A74FD4" w:rsidRDefault="00A74FD4" w:rsidP="002969A8">
      <w:pPr>
        <w:widowControl w:val="0"/>
        <w:tabs>
          <w:tab w:val="left" w:leader="dot" w:pos="1942"/>
        </w:tabs>
        <w:spacing w:before="105" w:line="276" w:lineRule="exact"/>
        <w:ind w:left="740" w:right="680"/>
        <w:jc w:val="both"/>
        <w:rPr>
          <w:rFonts w:eastAsia="Arial Unicode MS"/>
          <w:color w:val="000000"/>
          <w:spacing w:val="-1"/>
          <w:sz w:val="24"/>
          <w:szCs w:val="24"/>
        </w:rPr>
      </w:pPr>
      <w:proofErr w:type="spellStart"/>
      <w:r>
        <w:rPr>
          <w:rFonts w:eastAsia="Arial Unicode MS"/>
          <w:color w:val="000000"/>
          <w:sz w:val="24"/>
          <w:szCs w:val="24"/>
        </w:rPr>
        <w:t>…………</w:t>
      </w:r>
      <w:proofErr w:type="spellEnd"/>
      <w:r>
        <w:rPr>
          <w:rFonts w:eastAsia="Arial Unicode MS"/>
          <w:color w:val="000000"/>
          <w:sz w:val="24"/>
          <w:szCs w:val="24"/>
        </w:rPr>
        <w:tab/>
        <w:t xml:space="preserve"> </w:t>
      </w:r>
      <w:r>
        <w:rPr>
          <w:rFonts w:eastAsia="Arial Unicode MS"/>
          <w:color w:val="000000"/>
          <w:spacing w:val="-1"/>
          <w:sz w:val="24"/>
          <w:szCs w:val="24"/>
        </w:rPr>
        <w:t xml:space="preserve">….., lì </w:t>
      </w:r>
      <w:proofErr w:type="spellStart"/>
      <w:r>
        <w:rPr>
          <w:rFonts w:eastAsia="Arial Unicode MS"/>
          <w:color w:val="000000"/>
          <w:spacing w:val="-1"/>
          <w:sz w:val="24"/>
          <w:szCs w:val="24"/>
        </w:rPr>
        <w:t>……</w:t>
      </w:r>
      <w:proofErr w:type="spellEnd"/>
      <w:r>
        <w:rPr>
          <w:rFonts w:eastAsia="Arial Unicode MS"/>
          <w:color w:val="000000"/>
          <w:spacing w:val="-1"/>
          <w:sz w:val="24"/>
          <w:szCs w:val="24"/>
        </w:rPr>
        <w:t xml:space="preserve">. </w:t>
      </w:r>
    </w:p>
    <w:p w:rsidR="00A74FD4" w:rsidRDefault="00A74FD4" w:rsidP="002969A8">
      <w:pPr>
        <w:widowControl w:val="0"/>
        <w:spacing w:before="44" w:line="276" w:lineRule="exact"/>
        <w:ind w:left="5055" w:right="68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Il Dichiarante-----------------------------------------</w:t>
      </w:r>
    </w:p>
    <w:p w:rsidR="00A74FD4" w:rsidRDefault="00A74FD4" w:rsidP="002969A8">
      <w:pPr>
        <w:widowControl w:val="0"/>
        <w:spacing w:before="120" w:line="290" w:lineRule="exact"/>
        <w:ind w:left="20" w:right="680"/>
        <w:jc w:val="both"/>
        <w:rPr>
          <w:rFonts w:eastAsia="Arial Unicode MS"/>
          <w:bCs/>
          <w:color w:val="000000"/>
          <w:spacing w:val="-2"/>
        </w:rPr>
      </w:pPr>
      <w:r w:rsidRPr="00D42FD2">
        <w:rPr>
          <w:rFonts w:eastAsia="Arial Unicode MS"/>
          <w:bCs/>
          <w:color w:val="000000"/>
          <w:spacing w:val="1"/>
        </w:rPr>
        <w:t xml:space="preserve">N.B.:   L’autodichiarazione deve essere compilata a stampatello ovvero dattiloscritta e sottoscritta dal </w:t>
      </w:r>
      <w:r w:rsidRPr="00D42FD2">
        <w:rPr>
          <w:rFonts w:eastAsia="Arial Unicode MS"/>
          <w:bCs/>
          <w:color w:val="000000"/>
          <w:spacing w:val="3"/>
        </w:rPr>
        <w:t>legale rappresentante del concorrente</w:t>
      </w:r>
      <w:r w:rsidRPr="00D42FD2">
        <w:rPr>
          <w:rFonts w:eastAsia="Arial Unicode MS"/>
          <w:bCs/>
          <w:color w:val="000000"/>
          <w:spacing w:val="-2"/>
        </w:rPr>
        <w:t xml:space="preserve">; alla domanda, in alternativa all’autenticazione della sottoscrizione, deve essere </w:t>
      </w:r>
      <w:r w:rsidRPr="00D42FD2">
        <w:rPr>
          <w:rFonts w:eastAsia="Arial Unicode MS"/>
          <w:bCs/>
          <w:color w:val="000000"/>
        </w:rPr>
        <w:t xml:space="preserve">allegata, a pena di esclusione, copia fotostatica di un documento di identità, in corso di validità, del/dei </w:t>
      </w:r>
      <w:r w:rsidRPr="00D42FD2">
        <w:rPr>
          <w:rFonts w:eastAsia="Arial Unicode MS"/>
          <w:bCs/>
          <w:color w:val="000000"/>
          <w:spacing w:val="-1"/>
        </w:rPr>
        <w:t xml:space="preserve">sottoscrittore/i; la domanda può essere sottoscritta anche da un procuratore del legale rappresentante ed </w:t>
      </w:r>
      <w:r w:rsidRPr="00D42FD2">
        <w:rPr>
          <w:rFonts w:eastAsia="Arial Unicode MS"/>
          <w:bCs/>
          <w:color w:val="000000"/>
          <w:spacing w:val="-2"/>
        </w:rPr>
        <w:t xml:space="preserve">in tal caso va trasmessa la relativa procura in originale o copia conforme all’originale. </w:t>
      </w:r>
    </w:p>
    <w:sectPr w:rsidR="00A74FD4" w:rsidSect="00B8265C"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EE" w:rsidRDefault="009A68EE">
      <w:r>
        <w:separator/>
      </w:r>
    </w:p>
  </w:endnote>
  <w:endnote w:type="continuationSeparator" w:id="0">
    <w:p w:rsidR="009A68EE" w:rsidRDefault="009A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8C" w:rsidRDefault="0031327E" w:rsidP="004A44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121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1218C" w:rsidRDefault="0071218C" w:rsidP="004A442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8C" w:rsidRPr="00B33CDA" w:rsidRDefault="0071218C" w:rsidP="00B33CDA">
    <w:pPr>
      <w:pStyle w:val="Testonormale"/>
      <w:jc w:val="center"/>
      <w:rPr>
        <w:rFonts w:ascii="Bookman Old Style" w:eastAsia="MS Mincho" w:hAnsi="Bookman Old Style" w:cs="Arial"/>
        <w:b/>
        <w:bCs/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EE" w:rsidRDefault="009A68EE">
      <w:r>
        <w:separator/>
      </w:r>
    </w:p>
  </w:footnote>
  <w:footnote w:type="continuationSeparator" w:id="0">
    <w:p w:rsidR="009A68EE" w:rsidRDefault="009A6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18C" w:rsidRDefault="0071218C" w:rsidP="00B71B10">
    <w:pPr>
      <w:pStyle w:val="Intestazione"/>
      <w:jc w:val="right"/>
    </w:pPr>
  </w:p>
  <w:p w:rsidR="0071218C" w:rsidRDefault="0071218C" w:rsidP="00871C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25B"/>
    <w:multiLevelType w:val="hybridMultilevel"/>
    <w:tmpl w:val="FEEC579C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535015C"/>
    <w:multiLevelType w:val="hybridMultilevel"/>
    <w:tmpl w:val="A080D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F4696"/>
    <w:multiLevelType w:val="hybridMultilevel"/>
    <w:tmpl w:val="457E64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37694"/>
    <w:multiLevelType w:val="hybridMultilevel"/>
    <w:tmpl w:val="A218F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C44AE"/>
    <w:multiLevelType w:val="hybridMultilevel"/>
    <w:tmpl w:val="35D6C078"/>
    <w:lvl w:ilvl="0" w:tplc="0410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>
    <w:nsid w:val="1944029D"/>
    <w:multiLevelType w:val="hybridMultilevel"/>
    <w:tmpl w:val="F99EDB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726A1"/>
    <w:multiLevelType w:val="hybridMultilevel"/>
    <w:tmpl w:val="CD9EA90C"/>
    <w:lvl w:ilvl="0" w:tplc="C0B8E86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1269C"/>
    <w:multiLevelType w:val="hybridMultilevel"/>
    <w:tmpl w:val="E538425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914CE9"/>
    <w:multiLevelType w:val="hybridMultilevel"/>
    <w:tmpl w:val="FEEC579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6F8283A"/>
    <w:multiLevelType w:val="hybridMultilevel"/>
    <w:tmpl w:val="ADC866F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52F1AA5"/>
    <w:multiLevelType w:val="hybridMultilevel"/>
    <w:tmpl w:val="B5AC1918"/>
    <w:lvl w:ilvl="0" w:tplc="0410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58C73FA"/>
    <w:multiLevelType w:val="hybridMultilevel"/>
    <w:tmpl w:val="099AAC36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D1D357E"/>
    <w:multiLevelType w:val="hybridMultilevel"/>
    <w:tmpl w:val="D14A7C5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ED12498"/>
    <w:multiLevelType w:val="hybridMultilevel"/>
    <w:tmpl w:val="4C34C2D4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41050E06"/>
    <w:multiLevelType w:val="hybridMultilevel"/>
    <w:tmpl w:val="A97206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C7047"/>
    <w:multiLevelType w:val="hybridMultilevel"/>
    <w:tmpl w:val="D7C8A326"/>
    <w:lvl w:ilvl="0" w:tplc="4DD67660">
      <w:numFmt w:val="bullet"/>
      <w:lvlText w:val="-"/>
      <w:lvlJc w:val="left"/>
      <w:pPr>
        <w:ind w:left="3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>
    <w:nsid w:val="47E852C6"/>
    <w:multiLevelType w:val="hybridMultilevel"/>
    <w:tmpl w:val="85AA751C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21E01DA"/>
    <w:multiLevelType w:val="hybridMultilevel"/>
    <w:tmpl w:val="6A0E2CC2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>
    <w:nsid w:val="59293FB5"/>
    <w:multiLevelType w:val="hybridMultilevel"/>
    <w:tmpl w:val="D7D45B94"/>
    <w:lvl w:ilvl="0" w:tplc="1CBA9370">
      <w:start w:val="6"/>
      <w:numFmt w:val="bullet"/>
      <w:lvlText w:val="-"/>
      <w:lvlJc w:val="left"/>
      <w:pPr>
        <w:ind w:left="380" w:hanging="360"/>
      </w:pPr>
      <w:rPr>
        <w:rFonts w:ascii="Times New Roman" w:eastAsia="Arial Unicode MS" w:hAnsi="Times New Roman" w:cs="Times New Roman" w:hint="default"/>
        <w:b w:val="0"/>
        <w:w w:val="103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>
    <w:nsid w:val="5C656120"/>
    <w:multiLevelType w:val="hybridMultilevel"/>
    <w:tmpl w:val="C6F05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EC0181"/>
    <w:multiLevelType w:val="hybridMultilevel"/>
    <w:tmpl w:val="824C17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482A73"/>
    <w:multiLevelType w:val="hybridMultilevel"/>
    <w:tmpl w:val="515001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A0687"/>
    <w:multiLevelType w:val="hybridMultilevel"/>
    <w:tmpl w:val="536CB4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374B68"/>
    <w:multiLevelType w:val="hybridMultilevel"/>
    <w:tmpl w:val="113686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E0039"/>
    <w:multiLevelType w:val="hybridMultilevel"/>
    <w:tmpl w:val="F378C4DA"/>
    <w:lvl w:ilvl="0" w:tplc="45BE0B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034CE2"/>
    <w:multiLevelType w:val="hybridMultilevel"/>
    <w:tmpl w:val="663A289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76716DA"/>
    <w:multiLevelType w:val="hybridMultilevel"/>
    <w:tmpl w:val="AB182F4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C67F6B"/>
    <w:multiLevelType w:val="hybridMultilevel"/>
    <w:tmpl w:val="24CC28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D65B4A"/>
    <w:multiLevelType w:val="hybridMultilevel"/>
    <w:tmpl w:val="C820241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BC77700"/>
    <w:multiLevelType w:val="hybridMultilevel"/>
    <w:tmpl w:val="03B824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D30B24"/>
    <w:multiLevelType w:val="hybridMultilevel"/>
    <w:tmpl w:val="30D007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493330"/>
    <w:multiLevelType w:val="hybridMultilevel"/>
    <w:tmpl w:val="CF94110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BA524C"/>
    <w:multiLevelType w:val="hybridMultilevel"/>
    <w:tmpl w:val="049E72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026404"/>
    <w:multiLevelType w:val="hybridMultilevel"/>
    <w:tmpl w:val="01E64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29"/>
  </w:num>
  <w:num w:numId="10">
    <w:abstractNumId w:val="3"/>
  </w:num>
  <w:num w:numId="11">
    <w:abstractNumId w:val="1"/>
  </w:num>
  <w:num w:numId="12">
    <w:abstractNumId w:val="17"/>
  </w:num>
  <w:num w:numId="13">
    <w:abstractNumId w:val="13"/>
  </w:num>
  <w:num w:numId="14">
    <w:abstractNumId w:val="32"/>
  </w:num>
  <w:num w:numId="15">
    <w:abstractNumId w:val="11"/>
  </w:num>
  <w:num w:numId="16">
    <w:abstractNumId w:val="16"/>
  </w:num>
  <w:num w:numId="17">
    <w:abstractNumId w:val="26"/>
  </w:num>
  <w:num w:numId="18">
    <w:abstractNumId w:val="21"/>
  </w:num>
  <w:num w:numId="19">
    <w:abstractNumId w:val="23"/>
  </w:num>
  <w:num w:numId="20">
    <w:abstractNumId w:val="7"/>
  </w:num>
  <w:num w:numId="21">
    <w:abstractNumId w:val="25"/>
  </w:num>
  <w:num w:numId="22">
    <w:abstractNumId w:val="30"/>
  </w:num>
  <w:num w:numId="23">
    <w:abstractNumId w:val="22"/>
  </w:num>
  <w:num w:numId="24">
    <w:abstractNumId w:val="31"/>
  </w:num>
  <w:num w:numId="25">
    <w:abstractNumId w:val="27"/>
  </w:num>
  <w:num w:numId="26">
    <w:abstractNumId w:val="14"/>
  </w:num>
  <w:num w:numId="27">
    <w:abstractNumId w:val="10"/>
  </w:num>
  <w:num w:numId="28">
    <w:abstractNumId w:val="33"/>
  </w:num>
  <w:num w:numId="29">
    <w:abstractNumId w:val="2"/>
  </w:num>
  <w:num w:numId="30">
    <w:abstractNumId w:val="19"/>
  </w:num>
  <w:num w:numId="31">
    <w:abstractNumId w:val="5"/>
  </w:num>
  <w:num w:numId="32">
    <w:abstractNumId w:val="18"/>
  </w:num>
  <w:num w:numId="33">
    <w:abstractNumId w:val="28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6156D"/>
    <w:rsid w:val="00017C4E"/>
    <w:rsid w:val="00031D47"/>
    <w:rsid w:val="00031FD1"/>
    <w:rsid w:val="00032D67"/>
    <w:rsid w:val="00033E21"/>
    <w:rsid w:val="00034F42"/>
    <w:rsid w:val="000401EF"/>
    <w:rsid w:val="00044119"/>
    <w:rsid w:val="00045B64"/>
    <w:rsid w:val="00046897"/>
    <w:rsid w:val="00047490"/>
    <w:rsid w:val="000541F7"/>
    <w:rsid w:val="000547FE"/>
    <w:rsid w:val="00054F37"/>
    <w:rsid w:val="00072CDE"/>
    <w:rsid w:val="00081793"/>
    <w:rsid w:val="000826DB"/>
    <w:rsid w:val="0009119E"/>
    <w:rsid w:val="000A44E6"/>
    <w:rsid w:val="000B357C"/>
    <w:rsid w:val="000C1591"/>
    <w:rsid w:val="000C6633"/>
    <w:rsid w:val="000D1394"/>
    <w:rsid w:val="000D49D2"/>
    <w:rsid w:val="000D588D"/>
    <w:rsid w:val="000D6D0B"/>
    <w:rsid w:val="000E33E8"/>
    <w:rsid w:val="000E6E4E"/>
    <w:rsid w:val="000E751F"/>
    <w:rsid w:val="000F1114"/>
    <w:rsid w:val="000F54D6"/>
    <w:rsid w:val="00102DD2"/>
    <w:rsid w:val="00115320"/>
    <w:rsid w:val="001268DB"/>
    <w:rsid w:val="00141A3E"/>
    <w:rsid w:val="00143EA3"/>
    <w:rsid w:val="00147B40"/>
    <w:rsid w:val="0015134B"/>
    <w:rsid w:val="0015587A"/>
    <w:rsid w:val="00160E00"/>
    <w:rsid w:val="00173E23"/>
    <w:rsid w:val="0018374C"/>
    <w:rsid w:val="00184B7D"/>
    <w:rsid w:val="0018528A"/>
    <w:rsid w:val="00186360"/>
    <w:rsid w:val="00186DF3"/>
    <w:rsid w:val="00187611"/>
    <w:rsid w:val="001941FF"/>
    <w:rsid w:val="001A19C8"/>
    <w:rsid w:val="001C057A"/>
    <w:rsid w:val="001C5D10"/>
    <w:rsid w:val="001E1693"/>
    <w:rsid w:val="001E5D45"/>
    <w:rsid w:val="001F473E"/>
    <w:rsid w:val="001F5F90"/>
    <w:rsid w:val="001F7110"/>
    <w:rsid w:val="00201C70"/>
    <w:rsid w:val="002060B5"/>
    <w:rsid w:val="00214C26"/>
    <w:rsid w:val="00226089"/>
    <w:rsid w:val="00236937"/>
    <w:rsid w:val="00253937"/>
    <w:rsid w:val="002547AC"/>
    <w:rsid w:val="002564CB"/>
    <w:rsid w:val="002574CA"/>
    <w:rsid w:val="002649C6"/>
    <w:rsid w:val="002956E7"/>
    <w:rsid w:val="002969A8"/>
    <w:rsid w:val="00297F3F"/>
    <w:rsid w:val="002A782E"/>
    <w:rsid w:val="002B21A4"/>
    <w:rsid w:val="002B315F"/>
    <w:rsid w:val="002C54F5"/>
    <w:rsid w:val="002D085D"/>
    <w:rsid w:val="002D2914"/>
    <w:rsid w:val="002D45AA"/>
    <w:rsid w:val="002D755F"/>
    <w:rsid w:val="002E3E2C"/>
    <w:rsid w:val="002F5F5B"/>
    <w:rsid w:val="0030035D"/>
    <w:rsid w:val="003052E4"/>
    <w:rsid w:val="0031327E"/>
    <w:rsid w:val="003220EE"/>
    <w:rsid w:val="00323E9A"/>
    <w:rsid w:val="00336A9C"/>
    <w:rsid w:val="003562A1"/>
    <w:rsid w:val="003602AC"/>
    <w:rsid w:val="003745A0"/>
    <w:rsid w:val="00375575"/>
    <w:rsid w:val="00393E71"/>
    <w:rsid w:val="00396EED"/>
    <w:rsid w:val="003B7A48"/>
    <w:rsid w:val="003B7EF2"/>
    <w:rsid w:val="003C0FE1"/>
    <w:rsid w:val="003C167C"/>
    <w:rsid w:val="003C1827"/>
    <w:rsid w:val="003C4C6B"/>
    <w:rsid w:val="003D0D0F"/>
    <w:rsid w:val="003D668F"/>
    <w:rsid w:val="003D761B"/>
    <w:rsid w:val="003F0AAA"/>
    <w:rsid w:val="003F2B2A"/>
    <w:rsid w:val="003F3110"/>
    <w:rsid w:val="003F412A"/>
    <w:rsid w:val="003F65F3"/>
    <w:rsid w:val="003F6F6F"/>
    <w:rsid w:val="00404E14"/>
    <w:rsid w:val="00410D80"/>
    <w:rsid w:val="004114DD"/>
    <w:rsid w:val="00420E32"/>
    <w:rsid w:val="00430B31"/>
    <w:rsid w:val="00440BA1"/>
    <w:rsid w:val="004471F5"/>
    <w:rsid w:val="00470052"/>
    <w:rsid w:val="00493B8E"/>
    <w:rsid w:val="004A442E"/>
    <w:rsid w:val="004A704D"/>
    <w:rsid w:val="004B0B1F"/>
    <w:rsid w:val="004B1CE1"/>
    <w:rsid w:val="004C4586"/>
    <w:rsid w:val="004D445D"/>
    <w:rsid w:val="004E6F4E"/>
    <w:rsid w:val="00501016"/>
    <w:rsid w:val="0050511E"/>
    <w:rsid w:val="0050663F"/>
    <w:rsid w:val="005109EA"/>
    <w:rsid w:val="00510DFE"/>
    <w:rsid w:val="0052462E"/>
    <w:rsid w:val="00527626"/>
    <w:rsid w:val="00530900"/>
    <w:rsid w:val="0053748F"/>
    <w:rsid w:val="005520DE"/>
    <w:rsid w:val="00587FA8"/>
    <w:rsid w:val="00591D3C"/>
    <w:rsid w:val="005A6FBC"/>
    <w:rsid w:val="005D1DC2"/>
    <w:rsid w:val="005D1DF8"/>
    <w:rsid w:val="005D4F4C"/>
    <w:rsid w:val="006028BE"/>
    <w:rsid w:val="0061245D"/>
    <w:rsid w:val="0061408C"/>
    <w:rsid w:val="00617025"/>
    <w:rsid w:val="006172CA"/>
    <w:rsid w:val="00625820"/>
    <w:rsid w:val="006564A8"/>
    <w:rsid w:val="00673B83"/>
    <w:rsid w:val="00674B1C"/>
    <w:rsid w:val="00680F98"/>
    <w:rsid w:val="00692D82"/>
    <w:rsid w:val="006A03E0"/>
    <w:rsid w:val="006A229E"/>
    <w:rsid w:val="006B4EB7"/>
    <w:rsid w:val="006C3537"/>
    <w:rsid w:val="006C5086"/>
    <w:rsid w:val="006D5AE9"/>
    <w:rsid w:val="006D7D11"/>
    <w:rsid w:val="007007F2"/>
    <w:rsid w:val="00710760"/>
    <w:rsid w:val="0071218C"/>
    <w:rsid w:val="007174BE"/>
    <w:rsid w:val="0072557F"/>
    <w:rsid w:val="00735205"/>
    <w:rsid w:val="0074046D"/>
    <w:rsid w:val="007435E2"/>
    <w:rsid w:val="00764EDC"/>
    <w:rsid w:val="00771D53"/>
    <w:rsid w:val="00774CA3"/>
    <w:rsid w:val="007905F4"/>
    <w:rsid w:val="007A7D5F"/>
    <w:rsid w:val="007B6EB4"/>
    <w:rsid w:val="007C1C42"/>
    <w:rsid w:val="007D01DB"/>
    <w:rsid w:val="007D1A0D"/>
    <w:rsid w:val="007D24B7"/>
    <w:rsid w:val="007D2E0E"/>
    <w:rsid w:val="007E3C50"/>
    <w:rsid w:val="007E737F"/>
    <w:rsid w:val="007F4A25"/>
    <w:rsid w:val="00803C26"/>
    <w:rsid w:val="00806D96"/>
    <w:rsid w:val="00810F0A"/>
    <w:rsid w:val="008110ED"/>
    <w:rsid w:val="00813B09"/>
    <w:rsid w:val="00817796"/>
    <w:rsid w:val="00827086"/>
    <w:rsid w:val="00850F85"/>
    <w:rsid w:val="00852760"/>
    <w:rsid w:val="00862927"/>
    <w:rsid w:val="00866F35"/>
    <w:rsid w:val="00871C77"/>
    <w:rsid w:val="008772C9"/>
    <w:rsid w:val="00877B44"/>
    <w:rsid w:val="00883CEF"/>
    <w:rsid w:val="00887234"/>
    <w:rsid w:val="00892FEC"/>
    <w:rsid w:val="00894CBF"/>
    <w:rsid w:val="008A0669"/>
    <w:rsid w:val="008B0719"/>
    <w:rsid w:val="008B503C"/>
    <w:rsid w:val="008B76D1"/>
    <w:rsid w:val="008C338B"/>
    <w:rsid w:val="008C5CAD"/>
    <w:rsid w:val="008C7DD5"/>
    <w:rsid w:val="008D4D00"/>
    <w:rsid w:val="008D5B19"/>
    <w:rsid w:val="008E289C"/>
    <w:rsid w:val="008E3938"/>
    <w:rsid w:val="008E3C06"/>
    <w:rsid w:val="009054CD"/>
    <w:rsid w:val="00905978"/>
    <w:rsid w:val="009211F6"/>
    <w:rsid w:val="00935911"/>
    <w:rsid w:val="00951C2C"/>
    <w:rsid w:val="00956A86"/>
    <w:rsid w:val="00957275"/>
    <w:rsid w:val="00965662"/>
    <w:rsid w:val="00966EE3"/>
    <w:rsid w:val="0097408A"/>
    <w:rsid w:val="009825D9"/>
    <w:rsid w:val="009870F1"/>
    <w:rsid w:val="009907AA"/>
    <w:rsid w:val="009944C7"/>
    <w:rsid w:val="00997ADA"/>
    <w:rsid w:val="009A19C9"/>
    <w:rsid w:val="009A68EE"/>
    <w:rsid w:val="009B33E3"/>
    <w:rsid w:val="009C640E"/>
    <w:rsid w:val="009D7A62"/>
    <w:rsid w:val="009E00B7"/>
    <w:rsid w:val="009F3263"/>
    <w:rsid w:val="009F662C"/>
    <w:rsid w:val="00A0381B"/>
    <w:rsid w:val="00A07FF1"/>
    <w:rsid w:val="00A12BF8"/>
    <w:rsid w:val="00A17A2C"/>
    <w:rsid w:val="00A30C0C"/>
    <w:rsid w:val="00A458F1"/>
    <w:rsid w:val="00A54E94"/>
    <w:rsid w:val="00A55920"/>
    <w:rsid w:val="00A62EBB"/>
    <w:rsid w:val="00A66E1C"/>
    <w:rsid w:val="00A67AA0"/>
    <w:rsid w:val="00A74FD4"/>
    <w:rsid w:val="00A94001"/>
    <w:rsid w:val="00A9617C"/>
    <w:rsid w:val="00AA0DA4"/>
    <w:rsid w:val="00AA0DCB"/>
    <w:rsid w:val="00AA514B"/>
    <w:rsid w:val="00AB2B1F"/>
    <w:rsid w:val="00AB2EEA"/>
    <w:rsid w:val="00AB6A6E"/>
    <w:rsid w:val="00AD31FF"/>
    <w:rsid w:val="00AD68B2"/>
    <w:rsid w:val="00AF2945"/>
    <w:rsid w:val="00B01C1D"/>
    <w:rsid w:val="00B0214C"/>
    <w:rsid w:val="00B114EE"/>
    <w:rsid w:val="00B1314B"/>
    <w:rsid w:val="00B23F51"/>
    <w:rsid w:val="00B31A45"/>
    <w:rsid w:val="00B31DB5"/>
    <w:rsid w:val="00B32629"/>
    <w:rsid w:val="00B33CDA"/>
    <w:rsid w:val="00B34A09"/>
    <w:rsid w:val="00B36C45"/>
    <w:rsid w:val="00B37371"/>
    <w:rsid w:val="00B448AD"/>
    <w:rsid w:val="00B51690"/>
    <w:rsid w:val="00B5326C"/>
    <w:rsid w:val="00B579A1"/>
    <w:rsid w:val="00B6246A"/>
    <w:rsid w:val="00B6683D"/>
    <w:rsid w:val="00B71B10"/>
    <w:rsid w:val="00B749E5"/>
    <w:rsid w:val="00B75092"/>
    <w:rsid w:val="00B8265C"/>
    <w:rsid w:val="00B940C9"/>
    <w:rsid w:val="00B940D0"/>
    <w:rsid w:val="00B95514"/>
    <w:rsid w:val="00B95791"/>
    <w:rsid w:val="00BA3514"/>
    <w:rsid w:val="00BA41D0"/>
    <w:rsid w:val="00BA5E51"/>
    <w:rsid w:val="00BB33E3"/>
    <w:rsid w:val="00BB5F17"/>
    <w:rsid w:val="00BB6A16"/>
    <w:rsid w:val="00BC6A24"/>
    <w:rsid w:val="00BD08C1"/>
    <w:rsid w:val="00BD1E36"/>
    <w:rsid w:val="00BF2104"/>
    <w:rsid w:val="00BF2477"/>
    <w:rsid w:val="00BF7BAF"/>
    <w:rsid w:val="00C012CD"/>
    <w:rsid w:val="00C03280"/>
    <w:rsid w:val="00C146AC"/>
    <w:rsid w:val="00C175D5"/>
    <w:rsid w:val="00C1761B"/>
    <w:rsid w:val="00C23C38"/>
    <w:rsid w:val="00C337E8"/>
    <w:rsid w:val="00C459A9"/>
    <w:rsid w:val="00C60768"/>
    <w:rsid w:val="00C70DDA"/>
    <w:rsid w:val="00C70EC8"/>
    <w:rsid w:val="00C77116"/>
    <w:rsid w:val="00C9119D"/>
    <w:rsid w:val="00CA2DEE"/>
    <w:rsid w:val="00CB762A"/>
    <w:rsid w:val="00CC54BC"/>
    <w:rsid w:val="00CC7834"/>
    <w:rsid w:val="00CD3371"/>
    <w:rsid w:val="00CD5096"/>
    <w:rsid w:val="00CF6E99"/>
    <w:rsid w:val="00CF7000"/>
    <w:rsid w:val="00D01B5D"/>
    <w:rsid w:val="00D038BA"/>
    <w:rsid w:val="00D05DD5"/>
    <w:rsid w:val="00D17054"/>
    <w:rsid w:val="00D26AD9"/>
    <w:rsid w:val="00D41CAB"/>
    <w:rsid w:val="00D421D7"/>
    <w:rsid w:val="00D42FD2"/>
    <w:rsid w:val="00D431FD"/>
    <w:rsid w:val="00D44146"/>
    <w:rsid w:val="00D5743E"/>
    <w:rsid w:val="00D610F2"/>
    <w:rsid w:val="00D7002A"/>
    <w:rsid w:val="00D71AF3"/>
    <w:rsid w:val="00D723F4"/>
    <w:rsid w:val="00DA7078"/>
    <w:rsid w:val="00DB7C87"/>
    <w:rsid w:val="00DC22DE"/>
    <w:rsid w:val="00DD58D0"/>
    <w:rsid w:val="00DE0463"/>
    <w:rsid w:val="00DE3745"/>
    <w:rsid w:val="00DF4D69"/>
    <w:rsid w:val="00E03803"/>
    <w:rsid w:val="00E13722"/>
    <w:rsid w:val="00E21F2D"/>
    <w:rsid w:val="00E308FD"/>
    <w:rsid w:val="00E33A06"/>
    <w:rsid w:val="00E50B08"/>
    <w:rsid w:val="00E53DC2"/>
    <w:rsid w:val="00E53FDE"/>
    <w:rsid w:val="00E7451E"/>
    <w:rsid w:val="00E95A37"/>
    <w:rsid w:val="00E973DD"/>
    <w:rsid w:val="00EA5544"/>
    <w:rsid w:val="00EB341B"/>
    <w:rsid w:val="00EB6FB7"/>
    <w:rsid w:val="00EC0E07"/>
    <w:rsid w:val="00EC5185"/>
    <w:rsid w:val="00ED0778"/>
    <w:rsid w:val="00EE3A10"/>
    <w:rsid w:val="00EF093F"/>
    <w:rsid w:val="00EF2D9A"/>
    <w:rsid w:val="00EF73AC"/>
    <w:rsid w:val="00F13F45"/>
    <w:rsid w:val="00F22D19"/>
    <w:rsid w:val="00F24016"/>
    <w:rsid w:val="00F249C0"/>
    <w:rsid w:val="00F27637"/>
    <w:rsid w:val="00F342D2"/>
    <w:rsid w:val="00F35507"/>
    <w:rsid w:val="00F4526B"/>
    <w:rsid w:val="00F50BBA"/>
    <w:rsid w:val="00F56E61"/>
    <w:rsid w:val="00F6156D"/>
    <w:rsid w:val="00F707B7"/>
    <w:rsid w:val="00F739D6"/>
    <w:rsid w:val="00F74B29"/>
    <w:rsid w:val="00F755B1"/>
    <w:rsid w:val="00F82592"/>
    <w:rsid w:val="00F85FB7"/>
    <w:rsid w:val="00F94C95"/>
    <w:rsid w:val="00FA234E"/>
    <w:rsid w:val="00FA6F02"/>
    <w:rsid w:val="00FB5C01"/>
    <w:rsid w:val="00FD6CC2"/>
    <w:rsid w:val="00FE41E4"/>
    <w:rsid w:val="00FE7857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146"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qFormat/>
    <w:rsid w:val="001A19C8"/>
    <w:pPr>
      <w:keepNext/>
      <w:overflowPunct/>
      <w:autoSpaceDE/>
      <w:autoSpaceDN/>
      <w:adjustRightInd/>
      <w:textAlignment w:val="auto"/>
      <w:outlineLvl w:val="1"/>
    </w:pPr>
    <w:rPr>
      <w:sz w:val="24"/>
      <w:lang w:bidi="he-IL"/>
    </w:rPr>
  </w:style>
  <w:style w:type="paragraph" w:styleId="Titolo3">
    <w:name w:val="heading 3"/>
    <w:basedOn w:val="Normale"/>
    <w:next w:val="Normale"/>
    <w:qFormat/>
    <w:rsid w:val="001A19C8"/>
    <w:pPr>
      <w:keepNext/>
      <w:overflowPunct/>
      <w:autoSpaceDE/>
      <w:autoSpaceDN/>
      <w:adjustRightInd/>
      <w:jc w:val="right"/>
      <w:textAlignment w:val="auto"/>
      <w:outlineLvl w:val="2"/>
    </w:pPr>
    <w:rPr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D44146"/>
    <w:pPr>
      <w:widowControl w:val="0"/>
    </w:pPr>
    <w:rPr>
      <w:rFonts w:ascii="Courier New" w:hAnsi="Courier New"/>
    </w:rPr>
  </w:style>
  <w:style w:type="character" w:styleId="Collegamentoipertestuale">
    <w:name w:val="Hyperlink"/>
    <w:rsid w:val="00D44146"/>
    <w:rPr>
      <w:color w:val="0000FF"/>
      <w:sz w:val="20"/>
      <w:u w:val="single"/>
    </w:rPr>
  </w:style>
  <w:style w:type="paragraph" w:styleId="Corpodeltesto">
    <w:name w:val="Body Text"/>
    <w:basedOn w:val="Normale"/>
    <w:rsid w:val="00D44146"/>
    <w:pPr>
      <w:spacing w:line="480" w:lineRule="auto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441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4414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44146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D44146"/>
    <w:rPr>
      <w:color w:val="800080"/>
      <w:u w:val="single"/>
    </w:rPr>
  </w:style>
  <w:style w:type="character" w:styleId="Enfasigrassetto">
    <w:name w:val="Strong"/>
    <w:qFormat/>
    <w:rsid w:val="00AB6A6E"/>
    <w:rPr>
      <w:b/>
      <w:bCs/>
    </w:rPr>
  </w:style>
  <w:style w:type="paragraph" w:styleId="Rientrocorpodeltesto">
    <w:name w:val="Body Text Indent"/>
    <w:basedOn w:val="Normale"/>
    <w:rsid w:val="00A55920"/>
    <w:pPr>
      <w:spacing w:after="120"/>
      <w:ind w:left="283"/>
    </w:pPr>
  </w:style>
  <w:style w:type="table" w:styleId="Grigliatabella">
    <w:name w:val="Table Grid"/>
    <w:basedOn w:val="Tabellanormale"/>
    <w:rsid w:val="00B5326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B5326C"/>
    <w:pPr>
      <w:overflowPunct/>
      <w:autoSpaceDE/>
      <w:autoSpaceDN/>
      <w:adjustRightInd/>
      <w:spacing w:line="360" w:lineRule="auto"/>
      <w:jc w:val="both"/>
      <w:textAlignment w:val="auto"/>
    </w:pPr>
  </w:style>
  <w:style w:type="character" w:styleId="Numeropagina">
    <w:name w:val="page number"/>
    <w:basedOn w:val="Carpredefinitoparagrafo"/>
    <w:rsid w:val="004A442E"/>
  </w:style>
  <w:style w:type="character" w:customStyle="1" w:styleId="IntestazioneCarattere">
    <w:name w:val="Intestazione Carattere"/>
    <w:link w:val="Intestazione"/>
    <w:uiPriority w:val="99"/>
    <w:rsid w:val="00115320"/>
  </w:style>
  <w:style w:type="character" w:customStyle="1" w:styleId="PidipaginaCarattere">
    <w:name w:val="Piè di pagina Carattere"/>
    <w:link w:val="Pidipagina"/>
    <w:rsid w:val="00115320"/>
  </w:style>
  <w:style w:type="paragraph" w:customStyle="1" w:styleId="Default">
    <w:name w:val="Default"/>
    <w:rsid w:val="00B01C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1C1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00A8C-C162-43C3-979E-2B43AD0C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2321</Words>
  <Characters>14203</Characters>
  <Application>Microsoft Office Word</Application>
  <DocSecurity>0</DocSecurity>
  <Lines>118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PATRIZIA1</cp:lastModifiedBy>
  <cp:revision>4</cp:revision>
  <cp:lastPrinted>2016-05-24T15:49:00Z</cp:lastPrinted>
  <dcterms:created xsi:type="dcterms:W3CDTF">2017-12-10T22:28:00Z</dcterms:created>
  <dcterms:modified xsi:type="dcterms:W3CDTF">2017-12-13T11:44:00Z</dcterms:modified>
</cp:coreProperties>
</file>